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CC31C8F" w14:textId="551BBBDB" w:rsidR="1BC27857" w:rsidRDefault="1BC27857" w:rsidP="1BC27857">
      <w:pPr>
        <w:pBdr>
          <w:top w:val="single" w:sz="4" w:space="4" w:color="000000"/>
          <w:bottom w:val="single" w:sz="4" w:space="4" w:color="000000"/>
        </w:pBdr>
        <w:shd w:val="clear" w:color="auto" w:fill="8EAADB" w:themeFill="accent1" w:themeFillTint="99"/>
        <w:jc w:val="center"/>
        <w:rPr>
          <w:rFonts w:ascii="Times New Roman" w:eastAsia="Times New Roman" w:hAnsi="Times New Roman" w:cs="Times New Roman"/>
          <w:color w:val="4472C4" w:themeColor="accent1"/>
          <w:sz w:val="96"/>
          <w:szCs w:val="96"/>
        </w:rPr>
      </w:pPr>
      <w:r w:rsidRPr="1BC27857">
        <w:rPr>
          <w:rFonts w:ascii="Times New Roman" w:eastAsia="Times New Roman" w:hAnsi="Times New Roman" w:cs="Times New Roman"/>
          <w:sz w:val="96"/>
          <w:szCs w:val="96"/>
        </w:rPr>
        <w:t>Final project TIC</w:t>
      </w:r>
    </w:p>
    <w:p w14:paraId="6E47B474" w14:textId="4DB3DC10" w:rsidR="1BC27857" w:rsidRDefault="1BC27857" w:rsidP="1BC27857">
      <w:pPr>
        <w:rPr>
          <w:color w:val="4472C4" w:themeColor="accent1"/>
          <w:sz w:val="40"/>
          <w:szCs w:val="40"/>
        </w:rPr>
      </w:pPr>
    </w:p>
    <w:p w14:paraId="26EB433F" w14:textId="60EE856B" w:rsidR="1BC27857" w:rsidRDefault="1BC27857" w:rsidP="1BC27857">
      <w:pPr>
        <w:jc w:val="center"/>
      </w:pPr>
      <w:r>
        <w:rPr>
          <w:noProof/>
          <w:lang w:val="fr-FR" w:eastAsia="fr-FR"/>
        </w:rPr>
        <w:drawing>
          <wp:inline distT="0" distB="0" distL="0" distR="0" wp14:anchorId="4D6367F8" wp14:editId="3B66940D">
            <wp:extent cx="4329112" cy="4329112"/>
            <wp:effectExtent l="0" t="0" r="0" b="0"/>
            <wp:docPr id="499220728" name="Image 499220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rcRect/>
                    <a:stretch>
                      <a:fillRect/>
                    </a:stretch>
                  </pic:blipFill>
                  <pic:spPr>
                    <a:xfrm>
                      <a:off x="0" y="0"/>
                      <a:ext cx="4329112" cy="4329112"/>
                    </a:xfrm>
                    <a:prstGeom prst="ellipse">
                      <a:avLst/>
                    </a:prstGeom>
                    <a:ln>
                      <a:noFill/>
                    </a:ln>
                    <a:effectLst>
                      <a:softEdge rad="112500"/>
                    </a:effectLst>
                  </pic:spPr>
                </pic:pic>
              </a:graphicData>
            </a:graphic>
          </wp:inline>
        </w:drawing>
      </w:r>
    </w:p>
    <w:p w14:paraId="0079084A" w14:textId="77777777" w:rsidR="00E50070" w:rsidRDefault="00E50070" w:rsidP="00E50070">
      <w:pPr>
        <w:pBdr>
          <w:bottom w:val="single" w:sz="4" w:space="1" w:color="auto"/>
        </w:pBdr>
        <w:jc w:val="center"/>
        <w:rPr>
          <w:rFonts w:ascii="Times New Roman" w:eastAsia="Times New Roman" w:hAnsi="Times New Roman" w:cs="Times New Roman"/>
          <w:sz w:val="40"/>
          <w:szCs w:val="40"/>
        </w:rPr>
      </w:pPr>
      <w:bookmarkStart w:id="0" w:name="_GoBack"/>
      <w:bookmarkEnd w:id="0"/>
    </w:p>
    <w:p w14:paraId="29328D64" w14:textId="64B5E40C" w:rsidR="1BC27857" w:rsidRPr="00AA16E6" w:rsidRDefault="00FE7E60" w:rsidP="003A4A29">
      <w:pPr>
        <w:jc w:val="center"/>
        <w:rPr>
          <w:rFonts w:asciiTheme="majorBidi" w:hAnsiTheme="majorBidi" w:cstheme="majorBidi"/>
          <w:b/>
          <w:bCs/>
          <w:i/>
          <w:iCs/>
          <w:sz w:val="32"/>
          <w:szCs w:val="32"/>
          <w:lang w:val="fr-FR"/>
        </w:rPr>
      </w:pPr>
      <w:r w:rsidRPr="00AA16E6">
        <w:rPr>
          <w:rFonts w:asciiTheme="majorBidi" w:hAnsiTheme="majorBidi" w:cstheme="majorBidi"/>
          <w:b/>
          <w:bCs/>
          <w:i/>
          <w:iCs/>
          <w:sz w:val="32"/>
          <w:szCs w:val="32"/>
          <w:lang w:val="fr-FR"/>
        </w:rPr>
        <w:t>REPORT ON INFORMATION AND</w:t>
      </w:r>
      <w:r w:rsidR="007848D1" w:rsidRPr="00AA16E6">
        <w:rPr>
          <w:rFonts w:asciiTheme="majorBidi" w:hAnsiTheme="majorBidi" w:cstheme="majorBidi"/>
          <w:b/>
          <w:bCs/>
          <w:i/>
          <w:iCs/>
          <w:sz w:val="32"/>
          <w:szCs w:val="32"/>
          <w:lang w:val="fr-FR"/>
        </w:rPr>
        <w:t xml:space="preserve"> COMMUNICATION </w:t>
      </w:r>
      <w:proofErr w:type="gramStart"/>
      <w:r w:rsidR="007848D1" w:rsidRPr="00AA16E6">
        <w:rPr>
          <w:rFonts w:asciiTheme="majorBidi" w:hAnsiTheme="majorBidi" w:cstheme="majorBidi"/>
          <w:b/>
          <w:bCs/>
          <w:i/>
          <w:iCs/>
          <w:sz w:val="32"/>
          <w:szCs w:val="32"/>
          <w:lang w:val="fr-FR"/>
        </w:rPr>
        <w:t xml:space="preserve">TECHNOLOGIES </w:t>
      </w:r>
      <w:r w:rsidR="008E6189" w:rsidRPr="00AA16E6">
        <w:rPr>
          <w:rFonts w:asciiTheme="majorBidi" w:hAnsiTheme="majorBidi" w:cstheme="majorBidi"/>
          <w:b/>
          <w:bCs/>
          <w:i/>
          <w:iCs/>
          <w:sz w:val="32"/>
          <w:szCs w:val="32"/>
          <w:lang w:val="fr-FR"/>
        </w:rPr>
        <w:t>..</w:t>
      </w:r>
      <w:proofErr w:type="gramEnd"/>
      <w:r w:rsidR="008E6189" w:rsidRPr="00AA16E6">
        <w:rPr>
          <w:rFonts w:asciiTheme="majorBidi" w:hAnsiTheme="majorBidi" w:cstheme="majorBidi"/>
          <w:b/>
          <w:bCs/>
          <w:i/>
          <w:iCs/>
          <w:sz w:val="32"/>
          <w:szCs w:val="32"/>
          <w:lang w:val="fr-FR"/>
        </w:rPr>
        <w:t xml:space="preserve"> TECHNOLOGIES RELATED TO TIC</w:t>
      </w:r>
      <w:r w:rsidR="00AA573C">
        <w:rPr>
          <w:rFonts w:asciiTheme="majorBidi" w:hAnsiTheme="majorBidi" w:cstheme="majorBidi"/>
          <w:b/>
          <w:bCs/>
          <w:i/>
          <w:iCs/>
          <w:sz w:val="32"/>
          <w:szCs w:val="32"/>
          <w:lang w:val="fr-FR"/>
        </w:rPr>
        <w:t>.</w:t>
      </w:r>
    </w:p>
    <w:p w14:paraId="327B0B4F" w14:textId="5E6D4037" w:rsidR="1BC27857" w:rsidRPr="008E6189" w:rsidRDefault="1BC27857" w:rsidP="1BC27857">
      <w:pPr>
        <w:pBdr>
          <w:top w:val="single" w:sz="4" w:space="4" w:color="000000"/>
          <w:bottom w:val="single" w:sz="4" w:space="4" w:color="000000"/>
        </w:pBdr>
        <w:jc w:val="center"/>
        <w:rPr>
          <w:lang w:val="fr-FR"/>
        </w:rPr>
      </w:pPr>
      <w:r w:rsidRPr="008E6189">
        <w:rPr>
          <w:lang w:val="fr-FR"/>
        </w:rPr>
        <w:br w:type="page"/>
      </w:r>
    </w:p>
    <w:p w14:paraId="4FF06B66" w14:textId="774978DF" w:rsidR="1BC27857" w:rsidRDefault="1BC27857" w:rsidP="1BC27857">
      <w:pPr>
        <w:pBdr>
          <w:top w:val="single" w:sz="4" w:space="4" w:color="000000"/>
          <w:bottom w:val="single" w:sz="4" w:space="4" w:color="000000"/>
        </w:pBdr>
        <w:jc w:val="center"/>
      </w:pPr>
      <w:r w:rsidRPr="1BC27857">
        <w:rPr>
          <w:rFonts w:ascii="Times New Roman" w:eastAsia="Times New Roman" w:hAnsi="Times New Roman" w:cs="Times New Roman"/>
          <w:color w:val="70AD47" w:themeColor="accent6"/>
          <w:sz w:val="52"/>
          <w:szCs w:val="52"/>
          <w:u w:val="single"/>
        </w:rPr>
        <w:lastRenderedPageBreak/>
        <w:t xml:space="preserve">CONTENT  </w:t>
      </w:r>
    </w:p>
    <w:p w14:paraId="1E611D2A" w14:textId="25B7A41F" w:rsidR="1BC27857" w:rsidRDefault="1BC27857" w:rsidP="1BC27857">
      <w:pPr>
        <w:jc w:val="center"/>
        <w:rPr>
          <w:rFonts w:ascii="Times New Roman" w:eastAsia="Times New Roman" w:hAnsi="Times New Roman" w:cs="Times New Roman"/>
          <w:i/>
          <w:iCs/>
          <w:sz w:val="52"/>
          <w:szCs w:val="52"/>
          <w:u w:val="single"/>
        </w:rPr>
      </w:pPr>
    </w:p>
    <w:p w14:paraId="196E8EFC" w14:textId="116F26F2" w:rsidR="1BC27857" w:rsidRDefault="1BC27857" w:rsidP="1BC27857">
      <w:pPr>
        <w:jc w:val="center"/>
        <w:rPr>
          <w:rFonts w:ascii="Times New Roman" w:eastAsia="Times New Roman" w:hAnsi="Times New Roman" w:cs="Times New Roman"/>
          <w:i/>
          <w:iCs/>
          <w:sz w:val="52"/>
          <w:szCs w:val="52"/>
          <w:u w:val="single"/>
        </w:rPr>
      </w:pPr>
    </w:p>
    <w:p w14:paraId="3F67293B" w14:textId="2A4AEB94" w:rsidR="1BC27857" w:rsidRDefault="1BC27857" w:rsidP="1BC27857">
      <w:pPr>
        <w:jc w:val="center"/>
        <w:rPr>
          <w:rFonts w:ascii="Times New Roman" w:eastAsia="Times New Roman" w:hAnsi="Times New Roman" w:cs="Times New Roman"/>
          <w:i/>
          <w:iCs/>
          <w:sz w:val="52"/>
          <w:szCs w:val="52"/>
          <w:u w:val="single"/>
        </w:rPr>
      </w:pPr>
    </w:p>
    <w:tbl>
      <w:tblPr>
        <w:tblStyle w:val="PlainTable3"/>
        <w:tblW w:w="0" w:type="auto"/>
        <w:tblBorders>
          <w:top w:val="single" w:sz="4" w:space="0" w:color="4472C4" w:themeColor="accent1"/>
        </w:tblBorders>
        <w:tblLayout w:type="fixed"/>
        <w:tblLook w:val="06A0" w:firstRow="1" w:lastRow="0" w:firstColumn="1" w:lastColumn="0" w:noHBand="1" w:noVBand="1"/>
      </w:tblPr>
      <w:tblGrid>
        <w:gridCol w:w="1875"/>
        <w:gridCol w:w="7140"/>
      </w:tblGrid>
      <w:tr w:rsidR="1BC27857" w14:paraId="78EC6A88" w14:textId="77777777" w:rsidTr="1BC27857">
        <w:trPr>
          <w:cnfStyle w:val="100000000000" w:firstRow="1" w:lastRow="0" w:firstColumn="0" w:lastColumn="0" w:oddVBand="0" w:evenVBand="0" w:oddHBand="0" w:evenHBand="0" w:firstRowFirstColumn="0" w:firstRowLastColumn="0" w:lastRowFirstColumn="0" w:lastRowLastColumn="0"/>
          <w:trHeight w:val="405"/>
        </w:trPr>
        <w:tc>
          <w:tcPr>
            <w:cnfStyle w:val="001000000100" w:firstRow="0" w:lastRow="0" w:firstColumn="1" w:lastColumn="0" w:oddVBand="0" w:evenVBand="0" w:oddHBand="0" w:evenHBand="0" w:firstRowFirstColumn="1" w:firstRowLastColumn="0" w:lastRowFirstColumn="0" w:lastRowLastColumn="0"/>
            <w:tcW w:w="1875" w:type="dxa"/>
            <w:tcBorders>
              <w:bottom w:val="single" w:sz="4" w:space="0" w:color="4472C4" w:themeColor="accent1"/>
            </w:tcBorders>
          </w:tcPr>
          <w:p w14:paraId="2BF17565" w14:textId="7A266DF0" w:rsidR="1BC27857" w:rsidRDefault="1BC27857" w:rsidP="1BC27857">
            <w:pPr>
              <w:jc w:val="center"/>
              <w:rPr>
                <w:rFonts w:ascii="Times New Roman" w:eastAsia="Times New Roman" w:hAnsi="Times New Roman" w:cs="Times New Roman"/>
                <w:sz w:val="32"/>
                <w:szCs w:val="32"/>
              </w:rPr>
            </w:pPr>
            <w:r w:rsidRPr="1BC27857">
              <w:rPr>
                <w:rFonts w:ascii="Times New Roman" w:eastAsia="Times New Roman" w:hAnsi="Times New Roman" w:cs="Times New Roman"/>
                <w:sz w:val="32"/>
                <w:szCs w:val="32"/>
              </w:rPr>
              <w:t>Page</w:t>
            </w:r>
          </w:p>
        </w:tc>
        <w:tc>
          <w:tcPr>
            <w:tcW w:w="7140" w:type="dxa"/>
            <w:tcBorders>
              <w:bottom w:val="single" w:sz="4" w:space="0" w:color="4472C4" w:themeColor="accent1"/>
            </w:tcBorders>
          </w:tcPr>
          <w:p w14:paraId="4E3311EE" w14:textId="3CA93F4C" w:rsidR="1BC27857" w:rsidRDefault="1BC27857" w:rsidP="1BC27857">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32"/>
                <w:szCs w:val="32"/>
              </w:rPr>
            </w:pPr>
            <w:r w:rsidRPr="1BC27857">
              <w:rPr>
                <w:rFonts w:ascii="Times New Roman" w:eastAsia="Times New Roman" w:hAnsi="Times New Roman" w:cs="Times New Roman"/>
                <w:sz w:val="32"/>
                <w:szCs w:val="32"/>
              </w:rPr>
              <w:t>content</w:t>
            </w:r>
          </w:p>
        </w:tc>
      </w:tr>
      <w:tr w:rsidR="1BC27857" w14:paraId="32B5E2D2" w14:textId="77777777" w:rsidTr="1BC27857">
        <w:trPr>
          <w:trHeight w:val="300"/>
        </w:trPr>
        <w:tc>
          <w:tcPr>
            <w:cnfStyle w:val="001000000000" w:firstRow="0" w:lastRow="0" w:firstColumn="1" w:lastColumn="0" w:oddVBand="0" w:evenVBand="0" w:oddHBand="0" w:evenHBand="0" w:firstRowFirstColumn="0" w:firstRowLastColumn="0" w:lastRowFirstColumn="0" w:lastRowLastColumn="0"/>
            <w:tcW w:w="1875" w:type="dxa"/>
            <w:tcBorders>
              <w:top w:val="single" w:sz="4" w:space="0" w:color="4472C4" w:themeColor="accent1"/>
            </w:tcBorders>
          </w:tcPr>
          <w:p w14:paraId="0579C08D" w14:textId="5476921C" w:rsidR="1BC27857" w:rsidRDefault="1BC27857" w:rsidP="1BC27857">
            <w:pPr>
              <w:jc w:val="center"/>
              <w:rPr>
                <w:rFonts w:ascii="Times New Roman" w:eastAsia="Times New Roman" w:hAnsi="Times New Roman" w:cs="Times New Roman"/>
                <w:i/>
                <w:iCs/>
                <w:sz w:val="32"/>
                <w:szCs w:val="32"/>
              </w:rPr>
            </w:pPr>
            <w:r w:rsidRPr="1BC27857">
              <w:rPr>
                <w:rFonts w:ascii="Times New Roman" w:eastAsia="Times New Roman" w:hAnsi="Times New Roman" w:cs="Times New Roman"/>
                <w:i/>
                <w:iCs/>
                <w:sz w:val="32"/>
                <w:szCs w:val="32"/>
              </w:rPr>
              <w:t>03</w:t>
            </w:r>
          </w:p>
        </w:tc>
        <w:tc>
          <w:tcPr>
            <w:tcW w:w="7140" w:type="dxa"/>
            <w:tcBorders>
              <w:top w:val="single" w:sz="4" w:space="0" w:color="4472C4" w:themeColor="accent1"/>
            </w:tcBorders>
          </w:tcPr>
          <w:p w14:paraId="28C5D425" w14:textId="02E332B3" w:rsidR="1BC27857" w:rsidRDefault="1BC27857" w:rsidP="1BC2785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iCs/>
                <w:color w:val="4472C4" w:themeColor="accent1"/>
                <w:sz w:val="32"/>
                <w:szCs w:val="32"/>
              </w:rPr>
            </w:pPr>
            <w:r w:rsidRPr="1BC27857">
              <w:rPr>
                <w:rFonts w:ascii="Times New Roman" w:eastAsia="Times New Roman" w:hAnsi="Times New Roman" w:cs="Times New Roman"/>
                <w:b/>
                <w:bCs/>
                <w:i/>
                <w:iCs/>
                <w:color w:val="4472C4" w:themeColor="accent1"/>
                <w:sz w:val="32"/>
                <w:szCs w:val="32"/>
              </w:rPr>
              <w:t>Introduction</w:t>
            </w:r>
          </w:p>
        </w:tc>
      </w:tr>
      <w:tr w:rsidR="1BC27857" w14:paraId="174E3BBB" w14:textId="77777777" w:rsidTr="1BC27857">
        <w:trPr>
          <w:trHeight w:val="300"/>
        </w:trPr>
        <w:tc>
          <w:tcPr>
            <w:cnfStyle w:val="001000000000" w:firstRow="0" w:lastRow="0" w:firstColumn="1" w:lastColumn="0" w:oddVBand="0" w:evenVBand="0" w:oddHBand="0" w:evenHBand="0" w:firstRowFirstColumn="0" w:firstRowLastColumn="0" w:lastRowFirstColumn="0" w:lastRowLastColumn="0"/>
            <w:tcW w:w="1875" w:type="dxa"/>
          </w:tcPr>
          <w:p w14:paraId="779575B4" w14:textId="2F2367AB" w:rsidR="1BC27857" w:rsidRDefault="1BC27857" w:rsidP="1BC27857">
            <w:pPr>
              <w:jc w:val="center"/>
              <w:rPr>
                <w:rFonts w:ascii="Times New Roman" w:eastAsia="Times New Roman" w:hAnsi="Times New Roman" w:cs="Times New Roman"/>
                <w:i/>
                <w:iCs/>
                <w:sz w:val="32"/>
                <w:szCs w:val="32"/>
              </w:rPr>
            </w:pPr>
            <w:r w:rsidRPr="1BC27857">
              <w:rPr>
                <w:rFonts w:ascii="Times New Roman" w:eastAsia="Times New Roman" w:hAnsi="Times New Roman" w:cs="Times New Roman"/>
                <w:i/>
                <w:iCs/>
                <w:sz w:val="32"/>
                <w:szCs w:val="32"/>
              </w:rPr>
              <w:t>04</w:t>
            </w:r>
          </w:p>
        </w:tc>
        <w:tc>
          <w:tcPr>
            <w:tcW w:w="7140" w:type="dxa"/>
          </w:tcPr>
          <w:p w14:paraId="24B222F8" w14:textId="35BD3F07" w:rsidR="1BC27857" w:rsidRDefault="1BC27857" w:rsidP="1BC2785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iCs/>
                <w:color w:val="4472C4" w:themeColor="accent1"/>
                <w:sz w:val="32"/>
                <w:szCs w:val="32"/>
              </w:rPr>
            </w:pPr>
            <w:r w:rsidRPr="1BC27857">
              <w:rPr>
                <w:rFonts w:ascii="Times New Roman" w:eastAsia="Times New Roman" w:hAnsi="Times New Roman" w:cs="Times New Roman"/>
                <w:b/>
                <w:bCs/>
                <w:i/>
                <w:iCs/>
                <w:color w:val="4472C4" w:themeColor="accent1"/>
                <w:sz w:val="32"/>
                <w:szCs w:val="32"/>
              </w:rPr>
              <w:t xml:space="preserve">Definition of TIC </w:t>
            </w:r>
          </w:p>
        </w:tc>
      </w:tr>
      <w:tr w:rsidR="1BC27857" w14:paraId="5C5900F3" w14:textId="77777777" w:rsidTr="1BC27857">
        <w:trPr>
          <w:trHeight w:val="300"/>
        </w:trPr>
        <w:tc>
          <w:tcPr>
            <w:cnfStyle w:val="001000000000" w:firstRow="0" w:lastRow="0" w:firstColumn="1" w:lastColumn="0" w:oddVBand="0" w:evenVBand="0" w:oddHBand="0" w:evenHBand="0" w:firstRowFirstColumn="0" w:firstRowLastColumn="0" w:lastRowFirstColumn="0" w:lastRowLastColumn="0"/>
            <w:tcW w:w="1875" w:type="dxa"/>
          </w:tcPr>
          <w:p w14:paraId="3D1357DC" w14:textId="6DAC9D41" w:rsidR="1BC27857" w:rsidRDefault="1BC27857" w:rsidP="1BC27857">
            <w:pPr>
              <w:jc w:val="center"/>
              <w:rPr>
                <w:rFonts w:ascii="Times New Roman" w:eastAsia="Times New Roman" w:hAnsi="Times New Roman" w:cs="Times New Roman"/>
                <w:i/>
                <w:iCs/>
                <w:sz w:val="32"/>
                <w:szCs w:val="32"/>
              </w:rPr>
            </w:pPr>
            <w:r w:rsidRPr="1BC27857">
              <w:rPr>
                <w:rFonts w:ascii="Times New Roman" w:eastAsia="Times New Roman" w:hAnsi="Times New Roman" w:cs="Times New Roman"/>
                <w:i/>
                <w:iCs/>
                <w:sz w:val="32"/>
                <w:szCs w:val="32"/>
              </w:rPr>
              <w:t>05</w:t>
            </w:r>
          </w:p>
        </w:tc>
        <w:tc>
          <w:tcPr>
            <w:tcW w:w="7140" w:type="dxa"/>
          </w:tcPr>
          <w:p w14:paraId="7FC4EBCC" w14:textId="772DD163" w:rsidR="1BC27857" w:rsidRDefault="1BC27857" w:rsidP="1BC2785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iCs/>
                <w:color w:val="4472C4" w:themeColor="accent1"/>
                <w:sz w:val="32"/>
                <w:szCs w:val="32"/>
              </w:rPr>
            </w:pPr>
            <w:r w:rsidRPr="1BC27857">
              <w:rPr>
                <w:rFonts w:ascii="Times New Roman" w:eastAsia="Times New Roman" w:hAnsi="Times New Roman" w:cs="Times New Roman"/>
                <w:b/>
                <w:bCs/>
                <w:i/>
                <w:iCs/>
                <w:color w:val="4472C4" w:themeColor="accent1"/>
                <w:sz w:val="32"/>
                <w:szCs w:val="32"/>
              </w:rPr>
              <w:t xml:space="preserve">Technologies </w:t>
            </w:r>
          </w:p>
        </w:tc>
      </w:tr>
      <w:tr w:rsidR="1BC27857" w14:paraId="4144F615" w14:textId="77777777" w:rsidTr="1BC27857">
        <w:trPr>
          <w:trHeight w:val="300"/>
        </w:trPr>
        <w:tc>
          <w:tcPr>
            <w:cnfStyle w:val="001000000000" w:firstRow="0" w:lastRow="0" w:firstColumn="1" w:lastColumn="0" w:oddVBand="0" w:evenVBand="0" w:oddHBand="0" w:evenHBand="0" w:firstRowFirstColumn="0" w:firstRowLastColumn="0" w:lastRowFirstColumn="0" w:lastRowLastColumn="0"/>
            <w:tcW w:w="1875" w:type="dxa"/>
          </w:tcPr>
          <w:p w14:paraId="41338208" w14:textId="474F8FAC" w:rsidR="1BC27857" w:rsidRDefault="1BC27857" w:rsidP="1BC27857">
            <w:pPr>
              <w:jc w:val="center"/>
              <w:rPr>
                <w:rFonts w:ascii="Times New Roman" w:eastAsia="Times New Roman" w:hAnsi="Times New Roman" w:cs="Times New Roman"/>
                <w:i/>
                <w:iCs/>
                <w:sz w:val="32"/>
                <w:szCs w:val="32"/>
              </w:rPr>
            </w:pPr>
            <w:r w:rsidRPr="1BC27857">
              <w:rPr>
                <w:rFonts w:ascii="Times New Roman" w:eastAsia="Times New Roman" w:hAnsi="Times New Roman" w:cs="Times New Roman"/>
                <w:i/>
                <w:iCs/>
                <w:sz w:val="32"/>
                <w:szCs w:val="32"/>
              </w:rPr>
              <w:t>06</w:t>
            </w:r>
          </w:p>
        </w:tc>
        <w:tc>
          <w:tcPr>
            <w:tcW w:w="7140" w:type="dxa"/>
          </w:tcPr>
          <w:p w14:paraId="7D818386" w14:textId="26AFEFC3" w:rsidR="1BC27857" w:rsidRDefault="1BC27857" w:rsidP="1BC2785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iCs/>
                <w:color w:val="4472C4" w:themeColor="accent1"/>
                <w:sz w:val="32"/>
                <w:szCs w:val="32"/>
              </w:rPr>
            </w:pPr>
            <w:r w:rsidRPr="1BC27857">
              <w:rPr>
                <w:rFonts w:ascii="Times New Roman" w:eastAsia="Times New Roman" w:hAnsi="Times New Roman" w:cs="Times New Roman"/>
                <w:b/>
                <w:bCs/>
                <w:i/>
                <w:iCs/>
                <w:color w:val="4472C4" w:themeColor="accent1"/>
                <w:sz w:val="32"/>
                <w:szCs w:val="32"/>
              </w:rPr>
              <w:t>ICT issues and economic importance</w:t>
            </w:r>
          </w:p>
        </w:tc>
      </w:tr>
      <w:tr w:rsidR="1BC27857" w14:paraId="39D71B4A" w14:textId="77777777" w:rsidTr="1BC27857">
        <w:trPr>
          <w:trHeight w:val="510"/>
        </w:trPr>
        <w:tc>
          <w:tcPr>
            <w:cnfStyle w:val="001000000000" w:firstRow="0" w:lastRow="0" w:firstColumn="1" w:lastColumn="0" w:oddVBand="0" w:evenVBand="0" w:oddHBand="0" w:evenHBand="0" w:firstRowFirstColumn="0" w:firstRowLastColumn="0" w:lastRowFirstColumn="0" w:lastRowLastColumn="0"/>
            <w:tcW w:w="1875" w:type="dxa"/>
            <w:tcBorders>
              <w:right w:val="single" w:sz="4" w:space="0" w:color="4472C4" w:themeColor="accent1"/>
            </w:tcBorders>
          </w:tcPr>
          <w:p w14:paraId="2C95D420" w14:textId="3D99945B" w:rsidR="1BC27857" w:rsidRDefault="1BC27857" w:rsidP="1BC27857">
            <w:pPr>
              <w:jc w:val="center"/>
              <w:rPr>
                <w:rFonts w:ascii="Times New Roman" w:eastAsia="Times New Roman" w:hAnsi="Times New Roman" w:cs="Times New Roman"/>
                <w:i/>
                <w:iCs/>
                <w:sz w:val="32"/>
                <w:szCs w:val="32"/>
              </w:rPr>
            </w:pPr>
            <w:r w:rsidRPr="1BC27857">
              <w:rPr>
                <w:rFonts w:ascii="Times New Roman" w:eastAsia="Times New Roman" w:hAnsi="Times New Roman" w:cs="Times New Roman"/>
                <w:i/>
                <w:iCs/>
                <w:sz w:val="32"/>
                <w:szCs w:val="32"/>
              </w:rPr>
              <w:t>07</w:t>
            </w:r>
          </w:p>
        </w:tc>
        <w:tc>
          <w:tcPr>
            <w:tcW w:w="7140" w:type="dxa"/>
            <w:tcBorders>
              <w:left w:val="single" w:sz="4" w:space="0" w:color="4472C4" w:themeColor="accent1"/>
            </w:tcBorders>
          </w:tcPr>
          <w:p w14:paraId="1751F28D" w14:textId="18D4C92B" w:rsidR="1BC27857" w:rsidRDefault="1BC27857" w:rsidP="1BC2785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iCs/>
                <w:color w:val="4472C4" w:themeColor="accent1"/>
                <w:sz w:val="32"/>
                <w:szCs w:val="32"/>
              </w:rPr>
            </w:pPr>
            <w:r w:rsidRPr="1BC27857">
              <w:rPr>
                <w:rFonts w:ascii="Times New Roman" w:eastAsia="Times New Roman" w:hAnsi="Times New Roman" w:cs="Times New Roman"/>
                <w:b/>
                <w:bCs/>
                <w:i/>
                <w:iCs/>
                <w:color w:val="4472C4" w:themeColor="accent1"/>
                <w:sz w:val="32"/>
                <w:szCs w:val="32"/>
              </w:rPr>
              <w:t xml:space="preserve"> Convergence of technologies </w:t>
            </w:r>
          </w:p>
        </w:tc>
      </w:tr>
      <w:tr w:rsidR="1BC27857" w14:paraId="6C71DF29" w14:textId="77777777" w:rsidTr="1BC27857">
        <w:trPr>
          <w:trHeight w:val="300"/>
        </w:trPr>
        <w:tc>
          <w:tcPr>
            <w:cnfStyle w:val="001000000000" w:firstRow="0" w:lastRow="0" w:firstColumn="1" w:lastColumn="0" w:oddVBand="0" w:evenVBand="0" w:oddHBand="0" w:evenHBand="0" w:firstRowFirstColumn="0" w:firstRowLastColumn="0" w:lastRowFirstColumn="0" w:lastRowLastColumn="0"/>
            <w:tcW w:w="1875" w:type="dxa"/>
          </w:tcPr>
          <w:p w14:paraId="713BB196" w14:textId="0EE417FF" w:rsidR="1BC27857" w:rsidRDefault="1BC27857" w:rsidP="1BC27857">
            <w:pPr>
              <w:jc w:val="center"/>
              <w:rPr>
                <w:rFonts w:ascii="Times New Roman" w:eastAsia="Times New Roman" w:hAnsi="Times New Roman" w:cs="Times New Roman"/>
                <w:i/>
                <w:iCs/>
                <w:sz w:val="32"/>
                <w:szCs w:val="32"/>
              </w:rPr>
            </w:pPr>
            <w:r w:rsidRPr="1BC27857">
              <w:rPr>
                <w:rFonts w:ascii="Times New Roman" w:eastAsia="Times New Roman" w:hAnsi="Times New Roman" w:cs="Times New Roman"/>
                <w:i/>
                <w:iCs/>
                <w:sz w:val="32"/>
                <w:szCs w:val="32"/>
              </w:rPr>
              <w:t>08</w:t>
            </w:r>
          </w:p>
        </w:tc>
        <w:tc>
          <w:tcPr>
            <w:tcW w:w="7140" w:type="dxa"/>
          </w:tcPr>
          <w:p w14:paraId="5D8B4D78" w14:textId="2015233D" w:rsidR="1BC27857" w:rsidRDefault="1BC27857" w:rsidP="1BC2785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iCs/>
                <w:color w:val="4472C4" w:themeColor="accent1"/>
                <w:sz w:val="32"/>
                <w:szCs w:val="32"/>
              </w:rPr>
            </w:pPr>
            <w:r w:rsidRPr="1BC27857">
              <w:rPr>
                <w:rFonts w:ascii="Times New Roman" w:eastAsia="Times New Roman" w:hAnsi="Times New Roman" w:cs="Times New Roman"/>
                <w:b/>
                <w:bCs/>
                <w:i/>
                <w:iCs/>
                <w:color w:val="4472C4" w:themeColor="accent1"/>
                <w:sz w:val="32"/>
                <w:szCs w:val="32"/>
              </w:rPr>
              <w:t xml:space="preserve">Areas of applications of TIC </w:t>
            </w:r>
          </w:p>
        </w:tc>
      </w:tr>
      <w:tr w:rsidR="1BC27857" w14:paraId="75A01240" w14:textId="77777777" w:rsidTr="1BC27857">
        <w:trPr>
          <w:trHeight w:val="300"/>
        </w:trPr>
        <w:tc>
          <w:tcPr>
            <w:cnfStyle w:val="001000000000" w:firstRow="0" w:lastRow="0" w:firstColumn="1" w:lastColumn="0" w:oddVBand="0" w:evenVBand="0" w:oddHBand="0" w:evenHBand="0" w:firstRowFirstColumn="0" w:firstRowLastColumn="0" w:lastRowFirstColumn="0" w:lastRowLastColumn="0"/>
            <w:tcW w:w="1875" w:type="dxa"/>
          </w:tcPr>
          <w:p w14:paraId="449D9FD0" w14:textId="58C78197" w:rsidR="1BC27857" w:rsidRDefault="1BC27857" w:rsidP="1BC27857">
            <w:pPr>
              <w:jc w:val="center"/>
              <w:rPr>
                <w:rFonts w:ascii="Times New Roman" w:eastAsia="Times New Roman" w:hAnsi="Times New Roman" w:cs="Times New Roman"/>
                <w:i/>
                <w:iCs/>
                <w:sz w:val="32"/>
                <w:szCs w:val="32"/>
              </w:rPr>
            </w:pPr>
            <w:r w:rsidRPr="1BC27857">
              <w:rPr>
                <w:rFonts w:ascii="Times New Roman" w:eastAsia="Times New Roman" w:hAnsi="Times New Roman" w:cs="Times New Roman"/>
                <w:i/>
                <w:iCs/>
                <w:sz w:val="32"/>
                <w:szCs w:val="32"/>
              </w:rPr>
              <w:t>09</w:t>
            </w:r>
          </w:p>
        </w:tc>
        <w:tc>
          <w:tcPr>
            <w:tcW w:w="7140" w:type="dxa"/>
          </w:tcPr>
          <w:p w14:paraId="5DBE6A89" w14:textId="75E51BD8" w:rsidR="1BC27857" w:rsidRDefault="1BC27857" w:rsidP="1BC2785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iCs/>
                <w:color w:val="4472C4" w:themeColor="accent1"/>
                <w:sz w:val="32"/>
                <w:szCs w:val="32"/>
              </w:rPr>
            </w:pPr>
            <w:r w:rsidRPr="1BC27857">
              <w:rPr>
                <w:rFonts w:ascii="Times New Roman" w:eastAsia="Times New Roman" w:hAnsi="Times New Roman" w:cs="Times New Roman"/>
                <w:b/>
                <w:bCs/>
                <w:i/>
                <w:iCs/>
                <w:color w:val="4472C4" w:themeColor="accent1"/>
                <w:sz w:val="32"/>
                <w:szCs w:val="32"/>
              </w:rPr>
              <w:t xml:space="preserve">Communication tools </w:t>
            </w:r>
          </w:p>
        </w:tc>
      </w:tr>
      <w:tr w:rsidR="1BC27857" w14:paraId="167A5620" w14:textId="77777777" w:rsidTr="1BC27857">
        <w:trPr>
          <w:trHeight w:val="300"/>
        </w:trPr>
        <w:tc>
          <w:tcPr>
            <w:cnfStyle w:val="001000000000" w:firstRow="0" w:lastRow="0" w:firstColumn="1" w:lastColumn="0" w:oddVBand="0" w:evenVBand="0" w:oddHBand="0" w:evenHBand="0" w:firstRowFirstColumn="0" w:firstRowLastColumn="0" w:lastRowFirstColumn="0" w:lastRowLastColumn="0"/>
            <w:tcW w:w="1875" w:type="dxa"/>
          </w:tcPr>
          <w:p w14:paraId="499C82A1" w14:textId="010EB569" w:rsidR="1BC27857" w:rsidRDefault="1BC27857" w:rsidP="1BC27857">
            <w:pPr>
              <w:jc w:val="center"/>
              <w:rPr>
                <w:rFonts w:ascii="Times New Roman" w:eastAsia="Times New Roman" w:hAnsi="Times New Roman" w:cs="Times New Roman"/>
                <w:i/>
                <w:iCs/>
                <w:sz w:val="32"/>
                <w:szCs w:val="32"/>
              </w:rPr>
            </w:pPr>
            <w:r w:rsidRPr="1BC27857">
              <w:rPr>
                <w:rFonts w:ascii="Times New Roman" w:eastAsia="Times New Roman" w:hAnsi="Times New Roman" w:cs="Times New Roman"/>
                <w:i/>
                <w:iCs/>
                <w:sz w:val="32"/>
                <w:szCs w:val="32"/>
              </w:rPr>
              <w:t>10</w:t>
            </w:r>
          </w:p>
        </w:tc>
        <w:tc>
          <w:tcPr>
            <w:tcW w:w="7140" w:type="dxa"/>
          </w:tcPr>
          <w:p w14:paraId="29AF577B" w14:textId="35ABD43B" w:rsidR="1BC27857" w:rsidRDefault="1BC27857" w:rsidP="1BC2785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iCs/>
                <w:color w:val="4472C4" w:themeColor="accent1"/>
                <w:sz w:val="32"/>
                <w:szCs w:val="32"/>
              </w:rPr>
            </w:pPr>
            <w:r w:rsidRPr="1BC27857">
              <w:rPr>
                <w:rFonts w:ascii="Times New Roman" w:eastAsia="Times New Roman" w:hAnsi="Times New Roman" w:cs="Times New Roman"/>
                <w:b/>
                <w:bCs/>
                <w:i/>
                <w:iCs/>
                <w:color w:val="4472C4" w:themeColor="accent1"/>
                <w:sz w:val="32"/>
                <w:szCs w:val="32"/>
              </w:rPr>
              <w:t>Benefits of investing in ICT</w:t>
            </w:r>
          </w:p>
        </w:tc>
      </w:tr>
      <w:tr w:rsidR="1BC27857" w14:paraId="1393D9E1" w14:textId="77777777" w:rsidTr="1BC27857">
        <w:trPr>
          <w:trHeight w:val="300"/>
        </w:trPr>
        <w:tc>
          <w:tcPr>
            <w:cnfStyle w:val="001000000000" w:firstRow="0" w:lastRow="0" w:firstColumn="1" w:lastColumn="0" w:oddVBand="0" w:evenVBand="0" w:oddHBand="0" w:evenHBand="0" w:firstRowFirstColumn="0" w:firstRowLastColumn="0" w:lastRowFirstColumn="0" w:lastRowLastColumn="0"/>
            <w:tcW w:w="1875" w:type="dxa"/>
          </w:tcPr>
          <w:p w14:paraId="5B8BD377" w14:textId="6070DA2A" w:rsidR="1BC27857" w:rsidRDefault="1BC27857" w:rsidP="1BC27857">
            <w:pPr>
              <w:jc w:val="center"/>
              <w:rPr>
                <w:rFonts w:ascii="Times New Roman" w:eastAsia="Times New Roman" w:hAnsi="Times New Roman" w:cs="Times New Roman"/>
                <w:i/>
                <w:iCs/>
                <w:sz w:val="32"/>
                <w:szCs w:val="32"/>
              </w:rPr>
            </w:pPr>
            <w:r w:rsidRPr="1BC27857">
              <w:rPr>
                <w:rFonts w:ascii="Times New Roman" w:eastAsia="Times New Roman" w:hAnsi="Times New Roman" w:cs="Times New Roman"/>
                <w:i/>
                <w:iCs/>
                <w:sz w:val="32"/>
                <w:szCs w:val="32"/>
              </w:rPr>
              <w:t>11</w:t>
            </w:r>
          </w:p>
        </w:tc>
        <w:tc>
          <w:tcPr>
            <w:tcW w:w="7140" w:type="dxa"/>
          </w:tcPr>
          <w:p w14:paraId="2C81E6BD" w14:textId="4114E04F" w:rsidR="1BC27857" w:rsidRDefault="1BC27857" w:rsidP="1BC2785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iCs/>
                <w:color w:val="4472C4" w:themeColor="accent1"/>
                <w:sz w:val="32"/>
                <w:szCs w:val="32"/>
              </w:rPr>
            </w:pPr>
            <w:r w:rsidRPr="1BC27857">
              <w:rPr>
                <w:rFonts w:ascii="Times New Roman" w:eastAsia="Times New Roman" w:hAnsi="Times New Roman" w:cs="Times New Roman"/>
                <w:b/>
                <w:bCs/>
                <w:i/>
                <w:iCs/>
                <w:color w:val="4472C4" w:themeColor="accent1"/>
                <w:sz w:val="32"/>
                <w:szCs w:val="32"/>
              </w:rPr>
              <w:t>Limits of investment in ICT</w:t>
            </w:r>
          </w:p>
        </w:tc>
      </w:tr>
      <w:tr w:rsidR="1BC27857" w14:paraId="0AEE8E1E" w14:textId="77777777" w:rsidTr="1BC27857">
        <w:trPr>
          <w:trHeight w:val="300"/>
        </w:trPr>
        <w:tc>
          <w:tcPr>
            <w:cnfStyle w:val="001000000000" w:firstRow="0" w:lastRow="0" w:firstColumn="1" w:lastColumn="0" w:oddVBand="0" w:evenVBand="0" w:oddHBand="0" w:evenHBand="0" w:firstRowFirstColumn="0" w:firstRowLastColumn="0" w:lastRowFirstColumn="0" w:lastRowLastColumn="0"/>
            <w:tcW w:w="1875" w:type="dxa"/>
          </w:tcPr>
          <w:p w14:paraId="38E8CEA0" w14:textId="4F7A7490" w:rsidR="1BC27857" w:rsidRDefault="1BC27857" w:rsidP="1BC27857">
            <w:pPr>
              <w:jc w:val="center"/>
              <w:rPr>
                <w:rFonts w:ascii="Times New Roman" w:eastAsia="Times New Roman" w:hAnsi="Times New Roman" w:cs="Times New Roman"/>
                <w:i/>
                <w:iCs/>
                <w:sz w:val="32"/>
                <w:szCs w:val="32"/>
              </w:rPr>
            </w:pPr>
            <w:r w:rsidRPr="1BC27857">
              <w:rPr>
                <w:rFonts w:ascii="Times New Roman" w:eastAsia="Times New Roman" w:hAnsi="Times New Roman" w:cs="Times New Roman"/>
                <w:i/>
                <w:iCs/>
                <w:sz w:val="32"/>
                <w:szCs w:val="32"/>
              </w:rPr>
              <w:t>11</w:t>
            </w:r>
          </w:p>
        </w:tc>
        <w:tc>
          <w:tcPr>
            <w:tcW w:w="7140" w:type="dxa"/>
          </w:tcPr>
          <w:p w14:paraId="4224A6AD" w14:textId="792AC20F" w:rsidR="1BC27857" w:rsidRDefault="1BC27857" w:rsidP="1BC2785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iCs/>
                <w:color w:val="4472C4" w:themeColor="accent1"/>
                <w:sz w:val="32"/>
                <w:szCs w:val="32"/>
              </w:rPr>
            </w:pPr>
            <w:r w:rsidRPr="1BC27857">
              <w:rPr>
                <w:rFonts w:ascii="Times New Roman" w:eastAsia="Times New Roman" w:hAnsi="Times New Roman" w:cs="Times New Roman"/>
                <w:b/>
                <w:bCs/>
                <w:i/>
                <w:iCs/>
                <w:color w:val="4472C4" w:themeColor="accent1"/>
                <w:sz w:val="32"/>
                <w:szCs w:val="32"/>
              </w:rPr>
              <w:t xml:space="preserve">Technologies related to TIC </w:t>
            </w:r>
          </w:p>
        </w:tc>
      </w:tr>
    </w:tbl>
    <w:p w14:paraId="467FEBE3" w14:textId="3C7500BD" w:rsidR="1BC27857" w:rsidRDefault="1BC27857" w:rsidP="1BC27857">
      <w:pPr>
        <w:jc w:val="center"/>
        <w:rPr>
          <w:rFonts w:ascii="Times New Roman" w:eastAsia="Times New Roman" w:hAnsi="Times New Roman" w:cs="Times New Roman"/>
          <w:sz w:val="52"/>
          <w:szCs w:val="52"/>
        </w:rPr>
      </w:pPr>
    </w:p>
    <w:p w14:paraId="19DC27AF" w14:textId="37261F04" w:rsidR="1BC27857" w:rsidRDefault="1BC27857" w:rsidP="003F6F6F">
      <w:pPr>
        <w:pBdr>
          <w:bottom w:val="single" w:sz="4" w:space="1" w:color="auto"/>
        </w:pBdr>
        <w:jc w:val="center"/>
        <w:rPr>
          <w:rFonts w:ascii="Times New Roman" w:eastAsia="Times New Roman" w:hAnsi="Times New Roman" w:cs="Times New Roman"/>
          <w:i/>
          <w:iCs/>
          <w:sz w:val="52"/>
          <w:szCs w:val="52"/>
          <w:u w:val="single"/>
        </w:rPr>
      </w:pPr>
    </w:p>
    <w:p w14:paraId="761F9E7D" w14:textId="246B6A34" w:rsidR="1BC27857" w:rsidRPr="00F56C3C" w:rsidRDefault="00D3646D" w:rsidP="1BC27857">
      <w:pPr>
        <w:rPr>
          <w:rFonts w:ascii="Times New Roman" w:eastAsia="Times New Roman" w:hAnsi="Times New Roman" w:cs="Times New Roman"/>
          <w:b/>
          <w:bCs/>
          <w:i/>
          <w:iCs/>
          <w:color w:val="000000" w:themeColor="text1"/>
        </w:rPr>
      </w:pPr>
      <w:r w:rsidRPr="00F56C3C">
        <w:rPr>
          <w:rFonts w:ascii="Segoe UI" w:hAnsi="Segoe UI" w:cs="Segoe UI"/>
          <w:b/>
          <w:bCs/>
          <w:i/>
          <w:iCs/>
          <w:color w:val="000000" w:themeColor="text1"/>
        </w:rPr>
        <w:t>The history of Information and Communication Technologies (ICT) is a fascinating journey marked by transformative advancements in communication, computing, and connectivity. The roots of ICT can be traced back to the 19th century with the invention of the telegraph, which laid the groundwork for long-distance communication. The subsequent development of the telephone, radio, and television in the early to mid-20th century marked significant milestones in mass communication and broadcasting. The emergence of electronic computers</w:t>
      </w:r>
      <w:r w:rsidR="00FE5BEC">
        <w:rPr>
          <w:rFonts w:ascii="Segoe UI" w:hAnsi="Segoe UI" w:cs="Segoe UI"/>
          <w:b/>
          <w:bCs/>
          <w:i/>
          <w:iCs/>
          <w:color w:val="000000" w:themeColor="text1"/>
        </w:rPr>
        <w:t>…</w:t>
      </w:r>
    </w:p>
    <w:p w14:paraId="44CB9E21" w14:textId="6EDED483" w:rsidR="1BC27857" w:rsidRDefault="1BC27857" w:rsidP="1BC27857"/>
    <w:p w14:paraId="589F54BE" w14:textId="79549814" w:rsidR="1BC27857" w:rsidRDefault="1BC27857" w:rsidP="1BC27857"/>
    <w:p w14:paraId="391F6F7D" w14:textId="40F1530F" w:rsidR="1BC27857" w:rsidRDefault="1BC27857" w:rsidP="1BC27857"/>
    <w:p w14:paraId="16FE44E1" w14:textId="77777777" w:rsidR="00D86CFA" w:rsidRDefault="00D86CFA" w:rsidP="1BC27857">
      <w:pPr>
        <w:rPr>
          <w:rFonts w:ascii="Times New Roman" w:eastAsia="Times New Roman" w:hAnsi="Times New Roman" w:cs="Times New Roman"/>
          <w:b/>
          <w:bCs/>
          <w:color w:val="4472C4" w:themeColor="accent1"/>
          <w:sz w:val="40"/>
          <w:szCs w:val="40"/>
          <w:u w:val="single"/>
        </w:rPr>
      </w:pPr>
    </w:p>
    <w:p w14:paraId="2C60D141" w14:textId="2E087F09" w:rsidR="062682B5" w:rsidRDefault="1BC27857" w:rsidP="1BC27857">
      <w:pPr>
        <w:rPr>
          <w:rFonts w:ascii="Times New Roman" w:eastAsia="Times New Roman" w:hAnsi="Times New Roman" w:cs="Times New Roman"/>
          <w:b/>
          <w:bCs/>
          <w:color w:val="4472C4" w:themeColor="accent1"/>
          <w:sz w:val="40"/>
          <w:szCs w:val="40"/>
          <w:u w:val="single"/>
        </w:rPr>
      </w:pPr>
      <w:r w:rsidRPr="1BC27857">
        <w:rPr>
          <w:rFonts w:ascii="Times New Roman" w:eastAsia="Times New Roman" w:hAnsi="Times New Roman" w:cs="Times New Roman"/>
          <w:b/>
          <w:bCs/>
          <w:color w:val="4472C4" w:themeColor="accent1"/>
          <w:sz w:val="40"/>
          <w:szCs w:val="40"/>
          <w:u w:val="single"/>
        </w:rPr>
        <w:lastRenderedPageBreak/>
        <w:t xml:space="preserve">1/ Introduction </w:t>
      </w:r>
    </w:p>
    <w:p w14:paraId="55667229" w14:textId="0484B5F8" w:rsidR="062682B5" w:rsidRDefault="1BC27857" w:rsidP="1BC27857">
      <w:pPr>
        <w:spacing w:line="240" w:lineRule="auto"/>
        <w:rPr>
          <w:rFonts w:ascii="Times New Roman" w:eastAsia="Times New Roman" w:hAnsi="Times New Roman" w:cs="Times New Roman"/>
          <w:sz w:val="28"/>
          <w:szCs w:val="28"/>
        </w:rPr>
      </w:pPr>
      <w:r w:rsidRPr="1BC27857">
        <w:rPr>
          <w:rFonts w:ascii="Times New Roman" w:eastAsia="Times New Roman" w:hAnsi="Times New Roman" w:cs="Times New Roman"/>
          <w:sz w:val="28"/>
          <w:szCs w:val="28"/>
        </w:rPr>
        <w:t>ICT, information and communication technologies, brings together all the tools, software or hardware for processing and transmitting information: digital cameras, televisions, mobile phones, computers, etc. Generally speaking, all means of electronic communication are targeted, whatever their form (written, pictorial, spoken, etc.) and their target (customers, suppliers, company, relationships, etc.). - ICT are tools generated by progress in computing and telecommunications technology “TELEMATICS”. ICT is present in 3 main categories: - telecommunications including call centers, mobile telephony, GPS system, etc. - electronics, components, consumer equipment, televisions, DVD players, etc. - Internet, servers, networks, advice, troubleshooting...</w:t>
      </w:r>
    </w:p>
    <w:p w14:paraId="2744764F" w14:textId="11383F61" w:rsidR="062682B5" w:rsidRDefault="062682B5" w:rsidP="062682B5"/>
    <w:p w14:paraId="1FFE248F" w14:textId="77777777" w:rsidR="0020004A" w:rsidRDefault="062682B5" w:rsidP="0020004A">
      <w:pPr>
        <w:jc w:val="center"/>
      </w:pPr>
      <w:r>
        <w:rPr>
          <w:noProof/>
          <w:lang w:val="fr-FR" w:eastAsia="fr-FR"/>
        </w:rPr>
        <w:drawing>
          <wp:inline distT="0" distB="0" distL="0" distR="0" wp14:anchorId="04F54C90" wp14:editId="1B2BC2E9">
            <wp:extent cx="3228975" cy="2962275"/>
            <wp:effectExtent l="19050" t="0" r="9525" b="847725"/>
            <wp:docPr id="1746156156" name="Image 1746156156" title="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228975" cy="29622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583A3E2E" w14:textId="3EAD78C0" w:rsidR="062682B5" w:rsidRPr="0020004A" w:rsidRDefault="1BC27857" w:rsidP="00A62682">
      <w:r w:rsidRPr="1BC27857">
        <w:rPr>
          <w:rFonts w:ascii="Times New Roman" w:eastAsia="Times New Roman" w:hAnsi="Times New Roman" w:cs="Times New Roman"/>
          <w:b/>
          <w:bCs/>
          <w:color w:val="4472C4" w:themeColor="accent1"/>
          <w:sz w:val="40"/>
          <w:szCs w:val="40"/>
          <w:u w:val="single"/>
        </w:rPr>
        <w:t>02/ Definition of TIC :</w:t>
      </w:r>
    </w:p>
    <w:p w14:paraId="24E0DCEA" w14:textId="21AC61B8" w:rsidR="062682B5" w:rsidRDefault="062682B5" w:rsidP="062682B5"/>
    <w:p w14:paraId="499EC9A0" w14:textId="38DBD081" w:rsidR="062682B5" w:rsidRDefault="1BC27857" w:rsidP="1BC27857">
      <w:pPr>
        <w:spacing w:line="240" w:lineRule="auto"/>
        <w:rPr>
          <w:rFonts w:ascii="Times New Roman" w:eastAsia="Times New Roman" w:hAnsi="Times New Roman" w:cs="Times New Roman"/>
          <w:sz w:val="28"/>
          <w:szCs w:val="28"/>
        </w:rPr>
      </w:pPr>
      <w:r w:rsidRPr="1BC27857">
        <w:rPr>
          <w:rFonts w:ascii="Times New Roman" w:eastAsia="Times New Roman" w:hAnsi="Times New Roman" w:cs="Times New Roman"/>
          <w:sz w:val="28"/>
          <w:szCs w:val="28"/>
        </w:rPr>
        <w:t>The expression “Information and communication technologies” transcribes an English expression used in various international bodies which roughly corresponds to the field of telematics. It has different definitions depending on the point of view of the authors or depending on the era, due to the progressive blurring of the boundaries of the fields concerned and the rapid evolution of techniques with digital convergence.</w:t>
      </w:r>
    </w:p>
    <w:p w14:paraId="21EF6231" w14:textId="05902767" w:rsidR="1BC27857" w:rsidRDefault="1BC27857" w:rsidP="1BC27857">
      <w:pPr>
        <w:spacing w:line="240" w:lineRule="auto"/>
        <w:rPr>
          <w:rFonts w:ascii="Times New Roman" w:eastAsia="Times New Roman" w:hAnsi="Times New Roman" w:cs="Times New Roman"/>
          <w:sz w:val="28"/>
          <w:szCs w:val="28"/>
        </w:rPr>
      </w:pPr>
      <w:r w:rsidRPr="1BC27857">
        <w:rPr>
          <w:rFonts w:ascii="Times New Roman" w:eastAsia="Times New Roman" w:hAnsi="Times New Roman" w:cs="Times New Roman"/>
          <w:sz w:val="28"/>
          <w:szCs w:val="28"/>
        </w:rPr>
        <w:lastRenderedPageBreak/>
        <w:t xml:space="preserve"> The definition of ICT remains particularly vague: the term “technology”, which means “discourse on technology”, is used instead of “technical”, which would be both simpler and more exact. Information and communication technologies are tools supporting information processing and communication, information processing and information communication remaining the objective, and technology, the </w:t>
      </w:r>
      <w:bookmarkStart w:id="1" w:name="_Int_8dx5Tu8C"/>
      <w:r w:rsidRPr="1BC27857">
        <w:rPr>
          <w:rFonts w:ascii="Times New Roman" w:eastAsia="Times New Roman" w:hAnsi="Times New Roman" w:cs="Times New Roman"/>
          <w:sz w:val="28"/>
          <w:szCs w:val="28"/>
        </w:rPr>
        <w:t>means .</w:t>
      </w:r>
      <w:bookmarkEnd w:id="1"/>
    </w:p>
    <w:p w14:paraId="46E3ED63" w14:textId="5AE9C1D8" w:rsidR="062682B5" w:rsidRDefault="1BC27857" w:rsidP="1BC27857">
      <w:pPr>
        <w:spacing w:line="240" w:lineRule="auto"/>
        <w:rPr>
          <w:rFonts w:ascii="Times New Roman" w:eastAsia="Times New Roman" w:hAnsi="Times New Roman" w:cs="Times New Roman"/>
          <w:sz w:val="28"/>
          <w:szCs w:val="28"/>
        </w:rPr>
      </w:pPr>
      <w:r w:rsidRPr="1BC27857">
        <w:rPr>
          <w:rFonts w:ascii="Times New Roman" w:eastAsia="Times New Roman" w:hAnsi="Times New Roman" w:cs="Times New Roman"/>
          <w:sz w:val="28"/>
          <w:szCs w:val="28"/>
        </w:rPr>
        <w:t xml:space="preserve">Information and communication technologies (ICT) represent all the meansor equipment (hardware and software or programs) ensuring the automatic processing of nformation </w:t>
      </w:r>
      <w:bookmarkStart w:id="2" w:name="_Int_tPSh3e6R"/>
      <w:r w:rsidRPr="1BC27857">
        <w:rPr>
          <w:rFonts w:ascii="Times New Roman" w:eastAsia="Times New Roman" w:hAnsi="Times New Roman" w:cs="Times New Roman"/>
          <w:sz w:val="28"/>
          <w:szCs w:val="28"/>
        </w:rPr>
        <w:t>The</w:t>
      </w:r>
      <w:bookmarkEnd w:id="2"/>
      <w:r w:rsidRPr="1BC27857">
        <w:rPr>
          <w:rFonts w:ascii="Times New Roman" w:eastAsia="Times New Roman" w:hAnsi="Times New Roman" w:cs="Times New Roman"/>
          <w:sz w:val="28"/>
          <w:szCs w:val="28"/>
        </w:rPr>
        <w:t xml:space="preserve"> term automatic information processing designates:</w:t>
      </w:r>
    </w:p>
    <w:p w14:paraId="0E9B3944" w14:textId="786A873E" w:rsidR="062682B5" w:rsidRDefault="1BC27857" w:rsidP="1BC27857">
      <w:pPr>
        <w:spacing w:line="240" w:lineRule="auto"/>
        <w:rPr>
          <w:rFonts w:ascii="Times New Roman" w:eastAsia="Times New Roman" w:hAnsi="Times New Roman" w:cs="Times New Roman"/>
          <w:sz w:val="28"/>
          <w:szCs w:val="28"/>
        </w:rPr>
      </w:pPr>
      <w:r w:rsidRPr="1BC27857">
        <w:rPr>
          <w:rFonts w:ascii="Times New Roman" w:eastAsia="Times New Roman" w:hAnsi="Times New Roman" w:cs="Times New Roman"/>
          <w:sz w:val="28"/>
          <w:szCs w:val="28"/>
        </w:rPr>
        <w:t xml:space="preserve">a- Calculation (arithmetic i.e. using the arithmetic operators: </w:t>
      </w:r>
      <w:bookmarkStart w:id="3" w:name="_Int_BAH7HYoA"/>
      <w:r w:rsidRPr="1BC27857">
        <w:rPr>
          <w:rFonts w:ascii="Times New Roman" w:eastAsia="Times New Roman" w:hAnsi="Times New Roman" w:cs="Times New Roman"/>
          <w:sz w:val="28"/>
          <w:szCs w:val="28"/>
        </w:rPr>
        <w:t>+,-</w:t>
      </w:r>
      <w:bookmarkEnd w:id="3"/>
      <w:r w:rsidRPr="1BC27857">
        <w:rPr>
          <w:rFonts w:ascii="Times New Roman" w:eastAsia="Times New Roman" w:hAnsi="Times New Roman" w:cs="Times New Roman"/>
          <w:sz w:val="28"/>
          <w:szCs w:val="28"/>
        </w:rPr>
        <w:t xml:space="preserve">, </w:t>
      </w:r>
      <w:bookmarkStart w:id="4" w:name="_Int_jatCUgjI"/>
      <w:r w:rsidRPr="1BC27857">
        <w:rPr>
          <w:rFonts w:ascii="Times New Roman" w:eastAsia="Times New Roman" w:hAnsi="Times New Roman" w:cs="Times New Roman"/>
          <w:sz w:val="28"/>
          <w:szCs w:val="28"/>
        </w:rPr>
        <w:t>/,*</w:t>
      </w:r>
      <w:bookmarkEnd w:id="4"/>
      <w:r w:rsidRPr="1BC27857">
        <w:rPr>
          <w:rFonts w:ascii="Times New Roman" w:eastAsia="Times New Roman" w:hAnsi="Times New Roman" w:cs="Times New Roman"/>
          <w:sz w:val="28"/>
          <w:szCs w:val="28"/>
        </w:rPr>
        <w:t xml:space="preserve"> and the calculation logic for propositions i.e. using the logical operators: AND, OR, </w:t>
      </w:r>
      <w:bookmarkStart w:id="5" w:name="_Int_htfZyDIR"/>
      <w:r w:rsidRPr="1BC27857">
        <w:rPr>
          <w:rFonts w:ascii="Times New Roman" w:eastAsia="Times New Roman" w:hAnsi="Times New Roman" w:cs="Times New Roman"/>
          <w:sz w:val="28"/>
          <w:szCs w:val="28"/>
        </w:rPr>
        <w:t>IF,</w:t>
      </w:r>
      <w:bookmarkEnd w:id="5"/>
      <w:r w:rsidRPr="1BC27857">
        <w:rPr>
          <w:rFonts w:ascii="Times New Roman" w:eastAsia="Times New Roman" w:hAnsi="Times New Roman" w:cs="Times New Roman"/>
          <w:sz w:val="28"/>
          <w:szCs w:val="28"/>
        </w:rPr>
        <w:t xml:space="preserve"> NOT...)</w:t>
      </w:r>
    </w:p>
    <w:p w14:paraId="262FE368" w14:textId="19682EDB" w:rsidR="062682B5" w:rsidRDefault="1BC27857" w:rsidP="1BC27857">
      <w:pPr>
        <w:spacing w:line="240" w:lineRule="auto"/>
        <w:rPr>
          <w:rFonts w:ascii="Times New Roman" w:eastAsia="Times New Roman" w:hAnsi="Times New Roman" w:cs="Times New Roman"/>
          <w:sz w:val="28"/>
          <w:szCs w:val="28"/>
        </w:rPr>
      </w:pPr>
      <w:r w:rsidRPr="1BC27857">
        <w:rPr>
          <w:rFonts w:ascii="Times New Roman" w:eastAsia="Times New Roman" w:hAnsi="Times New Roman" w:cs="Times New Roman"/>
          <w:sz w:val="28"/>
          <w:szCs w:val="28"/>
        </w:rPr>
        <w:t>b- Data management and recording.</w:t>
      </w:r>
    </w:p>
    <w:p w14:paraId="3033C444" w14:textId="6A0ADD16" w:rsidR="062682B5" w:rsidRDefault="1BC27857" w:rsidP="1BC27857">
      <w:pPr>
        <w:spacing w:line="240" w:lineRule="auto"/>
        <w:rPr>
          <w:rFonts w:ascii="Times New Roman" w:eastAsia="Times New Roman" w:hAnsi="Times New Roman" w:cs="Times New Roman"/>
          <w:sz w:val="28"/>
          <w:szCs w:val="28"/>
        </w:rPr>
      </w:pPr>
      <w:r w:rsidRPr="1BC27857">
        <w:rPr>
          <w:rFonts w:ascii="Times New Roman" w:eastAsia="Times New Roman" w:hAnsi="Times New Roman" w:cs="Times New Roman"/>
          <w:sz w:val="28"/>
          <w:szCs w:val="28"/>
        </w:rPr>
        <w:t>c- Communication and exchange of data: the transmission and reception part of information.</w:t>
      </w:r>
    </w:p>
    <w:p w14:paraId="25B8AB1F" w14:textId="2803C324" w:rsidR="062682B5" w:rsidRDefault="1BC27857" w:rsidP="1BC27857">
      <w:pPr>
        <w:spacing w:line="240" w:lineRule="auto"/>
        <w:rPr>
          <w:rFonts w:ascii="Times New Roman" w:eastAsia="Times New Roman" w:hAnsi="Times New Roman" w:cs="Times New Roman"/>
          <w:b/>
          <w:bCs/>
          <w:color w:val="4472C4" w:themeColor="accent1"/>
          <w:sz w:val="40"/>
          <w:szCs w:val="40"/>
          <w:u w:val="single"/>
        </w:rPr>
      </w:pPr>
      <w:r w:rsidRPr="1BC27857">
        <w:rPr>
          <w:rFonts w:ascii="Times New Roman" w:eastAsia="Times New Roman" w:hAnsi="Times New Roman" w:cs="Times New Roman"/>
          <w:sz w:val="28"/>
          <w:szCs w:val="28"/>
        </w:rPr>
        <w:t xml:space="preserve">- The term hardware and software equipment </w:t>
      </w:r>
      <w:bookmarkStart w:id="6" w:name="_Int_r0MvRGs6"/>
      <w:r w:rsidRPr="1BC27857">
        <w:rPr>
          <w:rFonts w:ascii="Times New Roman" w:eastAsia="Times New Roman" w:hAnsi="Times New Roman" w:cs="Times New Roman"/>
          <w:sz w:val="28"/>
          <w:szCs w:val="28"/>
        </w:rPr>
        <w:t>refers</w:t>
      </w:r>
      <w:bookmarkEnd w:id="6"/>
      <w:r w:rsidRPr="1BC27857">
        <w:rPr>
          <w:rFonts w:ascii="Times New Roman" w:eastAsia="Times New Roman" w:hAnsi="Times New Roman" w:cs="Times New Roman"/>
          <w:sz w:val="28"/>
          <w:szCs w:val="28"/>
        </w:rPr>
        <w:t xml:space="preserve"> to the physical part or components electronic, this part is controlled by a software part (set of programs or instructions) which is used for the management and control of the hardware part, for example the system operating system Windows XP Professional is a set of programs ensuring the management or controlling the computer hardware part</w:t>
      </w:r>
    </w:p>
    <w:p w14:paraId="01480BED" w14:textId="6CE165C2" w:rsidR="062682B5" w:rsidRDefault="062682B5" w:rsidP="1BC27857">
      <w:pPr>
        <w:spacing w:line="240" w:lineRule="auto"/>
        <w:rPr>
          <w:rFonts w:ascii="Times New Roman" w:eastAsia="Times New Roman" w:hAnsi="Times New Roman" w:cs="Times New Roman"/>
          <w:sz w:val="28"/>
          <w:szCs w:val="28"/>
        </w:rPr>
      </w:pPr>
    </w:p>
    <w:p w14:paraId="249448D8" w14:textId="68284228" w:rsidR="062682B5" w:rsidRDefault="1BC27857" w:rsidP="1BC27857">
      <w:pPr>
        <w:spacing w:line="240" w:lineRule="auto"/>
        <w:rPr>
          <w:rFonts w:ascii="Times New Roman" w:eastAsia="Times New Roman" w:hAnsi="Times New Roman" w:cs="Times New Roman"/>
          <w:b/>
          <w:bCs/>
          <w:color w:val="4472C4" w:themeColor="accent1"/>
          <w:sz w:val="40"/>
          <w:szCs w:val="40"/>
          <w:u w:val="single"/>
        </w:rPr>
      </w:pPr>
      <w:r w:rsidRPr="1BC27857">
        <w:rPr>
          <w:rFonts w:ascii="Times New Roman" w:eastAsia="Times New Roman" w:hAnsi="Times New Roman" w:cs="Times New Roman"/>
          <w:b/>
          <w:bCs/>
          <w:color w:val="4472C4" w:themeColor="accent1"/>
          <w:sz w:val="40"/>
          <w:szCs w:val="40"/>
          <w:u w:val="single"/>
        </w:rPr>
        <w:t>3/ Technologies</w:t>
      </w:r>
    </w:p>
    <w:p w14:paraId="64F701C0" w14:textId="01D2DCE3" w:rsidR="062682B5" w:rsidRDefault="1BC27857" w:rsidP="1BC27857">
      <w:pPr>
        <w:spacing w:line="240" w:lineRule="auto"/>
        <w:rPr>
          <w:rFonts w:ascii="Times New Roman" w:eastAsia="Times New Roman" w:hAnsi="Times New Roman" w:cs="Times New Roman"/>
        </w:rPr>
      </w:pPr>
      <w:r w:rsidRPr="1BC27857">
        <w:rPr>
          <w:rFonts w:ascii="Times New Roman" w:eastAsia="Times New Roman" w:hAnsi="Times New Roman" w:cs="Times New Roman"/>
          <w:sz w:val="28"/>
          <w:szCs w:val="28"/>
        </w:rPr>
        <w:t>ICT brings together a set of resources necessary to manipulate information and particularly the computers, programs and networks necessary to convert it store, manage it, transmit it and find it.</w:t>
      </w:r>
    </w:p>
    <w:p w14:paraId="2CE68C48" w14:textId="468EDDB1" w:rsidR="062682B5" w:rsidRDefault="1BC27857" w:rsidP="1BC27857">
      <w:pPr>
        <w:spacing w:line="240" w:lineRule="auto"/>
        <w:rPr>
          <w:rFonts w:ascii="Times New Roman" w:eastAsia="Times New Roman" w:hAnsi="Times New Roman" w:cs="Times New Roman"/>
          <w:sz w:val="28"/>
          <w:szCs w:val="28"/>
        </w:rPr>
      </w:pPr>
      <w:r w:rsidRPr="1BC27857">
        <w:rPr>
          <w:rFonts w:ascii="Times New Roman" w:eastAsia="Times New Roman" w:hAnsi="Times New Roman" w:cs="Times New Roman"/>
          <w:sz w:val="28"/>
          <w:szCs w:val="28"/>
        </w:rPr>
        <w:t xml:space="preserve">ICT can be grouped by the following </w:t>
      </w:r>
      <w:bookmarkStart w:id="7" w:name="_Int_Vs7SGBcd"/>
      <w:r w:rsidRPr="1BC27857">
        <w:rPr>
          <w:rFonts w:ascii="Times New Roman" w:eastAsia="Times New Roman" w:hAnsi="Times New Roman" w:cs="Times New Roman"/>
          <w:sz w:val="28"/>
          <w:szCs w:val="28"/>
        </w:rPr>
        <w:t>sectors :</w:t>
      </w:r>
      <w:bookmarkEnd w:id="7"/>
    </w:p>
    <w:p w14:paraId="1B99D2FB" w14:textId="73AC5E42" w:rsidR="062682B5" w:rsidRDefault="1BC27857" w:rsidP="1BC27857">
      <w:pPr>
        <w:pStyle w:val="Paragraphedeliste"/>
        <w:numPr>
          <w:ilvl w:val="0"/>
          <w:numId w:val="9"/>
        </w:numPr>
        <w:spacing w:line="240" w:lineRule="auto"/>
        <w:rPr>
          <w:rFonts w:ascii="Times New Roman" w:eastAsia="Times New Roman" w:hAnsi="Times New Roman" w:cs="Times New Roman"/>
          <w:sz w:val="28"/>
          <w:szCs w:val="28"/>
        </w:rPr>
      </w:pPr>
      <w:r w:rsidRPr="1BC27857">
        <w:rPr>
          <w:rFonts w:ascii="Times New Roman" w:eastAsia="Times New Roman" w:hAnsi="Times New Roman" w:cs="Times New Roman"/>
          <w:sz w:val="28"/>
          <w:szCs w:val="28"/>
        </w:rPr>
        <w:t xml:space="preserve"> IT equipment, servers, IT hardware (PC, printer, switch, etc.);</w:t>
      </w:r>
    </w:p>
    <w:p w14:paraId="07B9B7A6" w14:textId="724908B2" w:rsidR="062682B5" w:rsidRDefault="1BC27857" w:rsidP="1BC27857">
      <w:pPr>
        <w:pStyle w:val="Paragraphedeliste"/>
        <w:numPr>
          <w:ilvl w:val="0"/>
          <w:numId w:val="9"/>
        </w:numPr>
        <w:spacing w:line="240" w:lineRule="auto"/>
        <w:rPr>
          <w:rFonts w:ascii="Times New Roman" w:eastAsia="Times New Roman" w:hAnsi="Times New Roman" w:cs="Times New Roman"/>
          <w:sz w:val="28"/>
          <w:szCs w:val="28"/>
        </w:rPr>
      </w:pPr>
      <w:r w:rsidRPr="1BC27857">
        <w:rPr>
          <w:rFonts w:ascii="Times New Roman" w:eastAsia="Times New Roman" w:hAnsi="Times New Roman" w:cs="Times New Roman"/>
          <w:sz w:val="28"/>
          <w:szCs w:val="28"/>
        </w:rPr>
        <w:t>Microelectronics and components (transistor, diode, integrated circuit, etc.);</w:t>
      </w:r>
    </w:p>
    <w:p w14:paraId="51E35A2B" w14:textId="6C8CBAD3" w:rsidR="062682B5" w:rsidRDefault="1BC27857" w:rsidP="1BC27857">
      <w:pPr>
        <w:pStyle w:val="Paragraphedeliste"/>
        <w:numPr>
          <w:ilvl w:val="0"/>
          <w:numId w:val="9"/>
        </w:numPr>
        <w:spacing w:line="240" w:lineRule="auto"/>
        <w:rPr>
          <w:rFonts w:ascii="Times New Roman" w:eastAsia="Times New Roman" w:hAnsi="Times New Roman" w:cs="Times New Roman"/>
          <w:sz w:val="28"/>
          <w:szCs w:val="28"/>
        </w:rPr>
      </w:pPr>
      <w:r w:rsidRPr="1BC27857">
        <w:rPr>
          <w:rFonts w:ascii="Times New Roman" w:eastAsia="Times New Roman" w:hAnsi="Times New Roman" w:cs="Times New Roman"/>
          <w:sz w:val="28"/>
          <w:szCs w:val="28"/>
        </w:rPr>
        <w:t>Telecommunications and computer networks;</w:t>
      </w:r>
    </w:p>
    <w:p w14:paraId="0A325F70" w14:textId="524C3960" w:rsidR="062682B5" w:rsidRDefault="1BC27857" w:rsidP="1BC27857">
      <w:pPr>
        <w:pStyle w:val="Paragraphedeliste"/>
        <w:numPr>
          <w:ilvl w:val="0"/>
          <w:numId w:val="9"/>
        </w:numPr>
        <w:spacing w:line="240" w:lineRule="auto"/>
        <w:rPr>
          <w:rFonts w:ascii="Times New Roman" w:eastAsia="Times New Roman" w:hAnsi="Times New Roman" w:cs="Times New Roman"/>
          <w:sz w:val="28"/>
          <w:szCs w:val="28"/>
        </w:rPr>
      </w:pPr>
      <w:r w:rsidRPr="1BC27857">
        <w:rPr>
          <w:rFonts w:ascii="Times New Roman" w:eastAsia="Times New Roman" w:hAnsi="Times New Roman" w:cs="Times New Roman"/>
          <w:sz w:val="28"/>
          <w:szCs w:val="28"/>
        </w:rPr>
        <w:t>Multimedia;</w:t>
      </w:r>
    </w:p>
    <w:p w14:paraId="18C605D9" w14:textId="4174EF86" w:rsidR="062682B5" w:rsidRDefault="1BC27857" w:rsidP="1BC27857">
      <w:pPr>
        <w:pStyle w:val="Paragraphedeliste"/>
        <w:numPr>
          <w:ilvl w:val="0"/>
          <w:numId w:val="9"/>
        </w:numPr>
        <w:spacing w:line="240" w:lineRule="auto"/>
        <w:rPr>
          <w:rFonts w:ascii="Times New Roman" w:eastAsia="Times New Roman" w:hAnsi="Times New Roman" w:cs="Times New Roman"/>
          <w:sz w:val="28"/>
          <w:szCs w:val="28"/>
        </w:rPr>
      </w:pPr>
      <w:r w:rsidRPr="1BC27857">
        <w:rPr>
          <w:rFonts w:ascii="Times New Roman" w:eastAsia="Times New Roman" w:hAnsi="Times New Roman" w:cs="Times New Roman"/>
          <w:sz w:val="28"/>
          <w:szCs w:val="28"/>
        </w:rPr>
        <w:t>IT services and software</w:t>
      </w:r>
    </w:p>
    <w:p w14:paraId="6D86DD81" w14:textId="153EF6F3" w:rsidR="1BC27857" w:rsidRDefault="1BC27857" w:rsidP="1BC27857">
      <w:pPr>
        <w:spacing w:line="240" w:lineRule="auto"/>
        <w:jc w:val="center"/>
      </w:pPr>
      <w:r>
        <w:rPr>
          <w:noProof/>
          <w:lang w:val="fr-FR" w:eastAsia="fr-FR"/>
        </w:rPr>
        <w:lastRenderedPageBreak/>
        <w:drawing>
          <wp:inline distT="0" distB="0" distL="0" distR="0" wp14:anchorId="2C7DC454" wp14:editId="1CDBA9A4">
            <wp:extent cx="3695700" cy="1828800"/>
            <wp:effectExtent l="19050" t="0" r="0" b="533400"/>
            <wp:docPr id="1927847915" name="Image 1927847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3695700" cy="18288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A0AFB58" w14:textId="05796CC9" w:rsidR="062682B5" w:rsidRDefault="062682B5" w:rsidP="062682B5">
      <w:pPr>
        <w:spacing w:line="240" w:lineRule="auto"/>
      </w:pPr>
    </w:p>
    <w:p w14:paraId="0A353CD6" w14:textId="64C1951C" w:rsidR="062682B5" w:rsidRDefault="062682B5" w:rsidP="062682B5">
      <w:pPr>
        <w:jc w:val="center"/>
      </w:pPr>
      <w:r>
        <w:rPr>
          <w:noProof/>
          <w:lang w:val="fr-FR" w:eastAsia="fr-FR"/>
        </w:rPr>
        <w:drawing>
          <wp:inline distT="0" distB="0" distL="0" distR="0" wp14:anchorId="5E5C81E3" wp14:editId="4A4D071A">
            <wp:extent cx="4572000" cy="2886075"/>
            <wp:effectExtent l="152400" t="152400" r="342900" b="352425"/>
            <wp:docPr id="593328459" name="Image 593328459" title="Insertion de l’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rcRect/>
                    <a:stretch>
                      <a:fillRect/>
                    </a:stretch>
                  </pic:blipFill>
                  <pic:spPr>
                    <a:xfrm>
                      <a:off x="0" y="0"/>
                      <a:ext cx="4572000" cy="2886075"/>
                    </a:xfrm>
                    <a:prstGeom prst="rect">
                      <a:avLst/>
                    </a:prstGeom>
                    <a:ln>
                      <a:noFill/>
                    </a:ln>
                    <a:effectLst>
                      <a:outerShdw blurRad="292100" dist="139700" dir="2700000" algn="tl" rotWithShape="0">
                        <a:srgbClr val="333333">
                          <a:alpha val="65000"/>
                        </a:srgbClr>
                      </a:outerShdw>
                    </a:effectLst>
                  </pic:spPr>
                </pic:pic>
              </a:graphicData>
            </a:graphic>
          </wp:inline>
        </w:drawing>
      </w:r>
    </w:p>
    <w:p w14:paraId="7B525ABA" w14:textId="6DE14D5B" w:rsidR="062682B5" w:rsidRDefault="062682B5" w:rsidP="062682B5"/>
    <w:p w14:paraId="3F251F66" w14:textId="5D6CF237" w:rsidR="1BC27857" w:rsidRDefault="1BC27857" w:rsidP="1BC27857">
      <w:r w:rsidRPr="1BC27857">
        <w:rPr>
          <w:rFonts w:ascii="Times New Roman" w:eastAsia="Times New Roman" w:hAnsi="Times New Roman" w:cs="Times New Roman"/>
          <w:b/>
          <w:bCs/>
          <w:color w:val="4472C4" w:themeColor="accent1"/>
          <w:sz w:val="40"/>
          <w:szCs w:val="40"/>
          <w:u w:val="single"/>
        </w:rPr>
        <w:t>4/ICT issues and economic importance</w:t>
      </w:r>
    </w:p>
    <w:p w14:paraId="2F75965A" w14:textId="0BD4F49F" w:rsidR="1BC27857" w:rsidRDefault="1BC27857" w:rsidP="1BC27857">
      <w:pPr>
        <w:jc w:val="center"/>
      </w:pPr>
      <w:r w:rsidRPr="1BC27857">
        <w:rPr>
          <w:rFonts w:ascii="Times New Roman" w:eastAsia="Times New Roman" w:hAnsi="Times New Roman" w:cs="Times New Roman"/>
          <w:sz w:val="28"/>
          <w:szCs w:val="28"/>
        </w:rPr>
        <w:t>ICT plays a major role in the competitiveness of businesses and in the efficiency of administrations and public services (health, education, security). They have also become crucial for the production and dissemination of cultural goods. According to the Key Technologies 2015 report, “the information and communication technologies (ICT) sector has become a major segment of the economy of the main industrialized countries with a direct contribution of 5.9% of GDP in Europe ( and 7.5% in the United States). Beyond the sector itself,</w:t>
      </w:r>
    </w:p>
    <w:p w14:paraId="7BC4388B" w14:textId="280D0332" w:rsidR="1BC27857" w:rsidRDefault="1BC27857" w:rsidP="1BC27857">
      <w:pPr>
        <w:jc w:val="center"/>
      </w:pPr>
      <w:r>
        <w:rPr>
          <w:noProof/>
          <w:lang w:val="fr-FR" w:eastAsia="fr-FR"/>
        </w:rPr>
        <w:lastRenderedPageBreak/>
        <w:drawing>
          <wp:inline distT="0" distB="0" distL="0" distR="0" wp14:anchorId="204658C0" wp14:editId="445FC16F">
            <wp:extent cx="4052547" cy="1760220"/>
            <wp:effectExtent l="19050" t="0" r="5715" b="506730"/>
            <wp:docPr id="180910588" name="Image 180910588" title="Insertion de l’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4052547" cy="17602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7DF878C" w14:textId="3FB50524" w:rsidR="1BC27857" w:rsidRDefault="1BC27857" w:rsidP="1BC27857">
      <w:pPr>
        <w:jc w:val="center"/>
      </w:pPr>
      <w:r w:rsidRPr="1BC27857">
        <w:rPr>
          <w:rFonts w:ascii="Times New Roman" w:eastAsia="Times New Roman" w:hAnsi="Times New Roman" w:cs="Times New Roman"/>
          <w:sz w:val="28"/>
          <w:szCs w:val="28"/>
        </w:rPr>
        <w:t xml:space="preserve">ICT contributes to the development of all other economic sectors, with ICT representing more than 50% of productivity growth in Europe (source: European Commission)”22. The growth prospects for the ICT (Information and Communication Sciences and Technologies) sector are also considerable, representing +8% growth per year for the Internet economy between </w:t>
      </w:r>
      <w:bookmarkStart w:id="8" w:name="_Int_lmdeCW98"/>
      <w:r w:rsidRPr="1BC27857">
        <w:rPr>
          <w:rFonts w:ascii="Times New Roman" w:eastAsia="Times New Roman" w:hAnsi="Times New Roman" w:cs="Times New Roman"/>
          <w:sz w:val="28"/>
          <w:szCs w:val="28"/>
        </w:rPr>
        <w:t>2013</w:t>
      </w:r>
      <w:bookmarkEnd w:id="8"/>
      <w:r w:rsidRPr="1BC27857">
        <w:rPr>
          <w:rFonts w:ascii="Times New Roman" w:eastAsia="Times New Roman" w:hAnsi="Times New Roman" w:cs="Times New Roman"/>
          <w:sz w:val="28"/>
          <w:szCs w:val="28"/>
        </w:rPr>
        <w:t xml:space="preserve"> </w:t>
      </w:r>
    </w:p>
    <w:p w14:paraId="5E3B0AD6" w14:textId="5CB15BBA" w:rsidR="1BC27857" w:rsidRDefault="1BC27857" w:rsidP="1BC27857">
      <w:pPr>
        <w:jc w:val="center"/>
        <w:rPr>
          <w:rFonts w:ascii="Times New Roman" w:eastAsia="Times New Roman" w:hAnsi="Times New Roman" w:cs="Times New Roman"/>
          <w:sz w:val="28"/>
          <w:szCs w:val="28"/>
        </w:rPr>
      </w:pPr>
    </w:p>
    <w:p w14:paraId="1DF6D01B" w14:textId="052BDB4B" w:rsidR="1BC27857" w:rsidRDefault="1BC27857" w:rsidP="1BC27857">
      <w:pPr>
        <w:jc w:val="center"/>
      </w:pPr>
      <w:r>
        <w:rPr>
          <w:noProof/>
          <w:lang w:val="fr-FR" w:eastAsia="fr-FR"/>
        </w:rPr>
        <w:drawing>
          <wp:inline distT="0" distB="0" distL="0" distR="0" wp14:anchorId="3EC9F963" wp14:editId="2AABF92A">
            <wp:extent cx="5551714" cy="2784451"/>
            <wp:effectExtent l="152400" t="152400" r="335280" b="340360"/>
            <wp:docPr id="1646865140" name="Image 164686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rcRect/>
                    <a:stretch>
                      <a:fillRect/>
                    </a:stretch>
                  </pic:blipFill>
                  <pic:spPr>
                    <a:xfrm>
                      <a:off x="0" y="0"/>
                      <a:ext cx="5551714" cy="2784451"/>
                    </a:xfrm>
                    <a:prstGeom prst="rect">
                      <a:avLst/>
                    </a:prstGeom>
                    <a:ln>
                      <a:noFill/>
                    </a:ln>
                    <a:effectLst>
                      <a:outerShdw blurRad="292100" dist="139700" dir="2700000" algn="tl" rotWithShape="0">
                        <a:srgbClr val="333333">
                          <a:alpha val="65000"/>
                        </a:srgbClr>
                      </a:outerShdw>
                    </a:effectLst>
                  </pic:spPr>
                </pic:pic>
              </a:graphicData>
            </a:graphic>
          </wp:inline>
        </w:drawing>
      </w:r>
    </w:p>
    <w:p w14:paraId="1F4C927D" w14:textId="31312D22" w:rsidR="1BC27857" w:rsidRDefault="1BC27857" w:rsidP="1BC27857">
      <w:pPr>
        <w:rPr>
          <w:rFonts w:ascii="Times New Roman" w:eastAsia="Times New Roman" w:hAnsi="Times New Roman" w:cs="Times New Roman"/>
          <w:b/>
          <w:bCs/>
          <w:color w:val="4472C4" w:themeColor="accent1"/>
          <w:sz w:val="40"/>
          <w:szCs w:val="40"/>
          <w:u w:val="single"/>
        </w:rPr>
      </w:pPr>
    </w:p>
    <w:p w14:paraId="42509EB3" w14:textId="136FCA5C" w:rsidR="1BC27857" w:rsidRDefault="1BC27857" w:rsidP="1BC27857">
      <w:pPr>
        <w:rPr>
          <w:rFonts w:ascii="Times New Roman" w:eastAsia="Times New Roman" w:hAnsi="Times New Roman" w:cs="Times New Roman"/>
          <w:b/>
          <w:bCs/>
          <w:color w:val="4472C4" w:themeColor="accent1"/>
          <w:sz w:val="40"/>
          <w:szCs w:val="40"/>
          <w:u w:val="single"/>
        </w:rPr>
      </w:pPr>
    </w:p>
    <w:p w14:paraId="53A15F11" w14:textId="6D72D5F7" w:rsidR="1BC27857" w:rsidRDefault="1BC27857" w:rsidP="1BC27857">
      <w:pPr>
        <w:rPr>
          <w:rFonts w:ascii="Times New Roman" w:eastAsia="Times New Roman" w:hAnsi="Times New Roman" w:cs="Times New Roman"/>
          <w:b/>
          <w:bCs/>
          <w:color w:val="4472C4" w:themeColor="accent1"/>
          <w:sz w:val="40"/>
          <w:szCs w:val="40"/>
          <w:u w:val="single"/>
        </w:rPr>
      </w:pPr>
    </w:p>
    <w:p w14:paraId="3FE8B519" w14:textId="4036E384" w:rsidR="062682B5" w:rsidRDefault="1BC27857" w:rsidP="1BC27857">
      <w:pPr>
        <w:rPr>
          <w:rFonts w:ascii="Times New Roman" w:eastAsia="Times New Roman" w:hAnsi="Times New Roman" w:cs="Times New Roman"/>
          <w:b/>
          <w:bCs/>
          <w:color w:val="4472C4" w:themeColor="accent1"/>
          <w:sz w:val="40"/>
          <w:szCs w:val="40"/>
          <w:u w:val="single"/>
        </w:rPr>
      </w:pPr>
      <w:r w:rsidRPr="1BC27857">
        <w:rPr>
          <w:rFonts w:ascii="Times New Roman" w:eastAsia="Times New Roman" w:hAnsi="Times New Roman" w:cs="Times New Roman"/>
          <w:b/>
          <w:bCs/>
          <w:color w:val="4472C4" w:themeColor="accent1"/>
          <w:sz w:val="40"/>
          <w:szCs w:val="40"/>
          <w:u w:val="single"/>
        </w:rPr>
        <w:lastRenderedPageBreak/>
        <w:t>5/ The convergence of technologies</w:t>
      </w:r>
    </w:p>
    <w:p w14:paraId="20BA2697" w14:textId="75B0680F" w:rsidR="062682B5" w:rsidRDefault="1BC27857" w:rsidP="1BC27857">
      <w:pPr>
        <w:rPr>
          <w:rFonts w:ascii="Times New Roman" w:eastAsia="Times New Roman" w:hAnsi="Times New Roman" w:cs="Times New Roman"/>
          <w:sz w:val="28"/>
          <w:szCs w:val="28"/>
        </w:rPr>
      </w:pPr>
      <w:r w:rsidRPr="1BC27857">
        <w:rPr>
          <w:rFonts w:ascii="Times New Roman" w:eastAsia="Times New Roman" w:hAnsi="Times New Roman" w:cs="Times New Roman"/>
          <w:sz w:val="28"/>
          <w:szCs w:val="28"/>
        </w:rPr>
        <w:t>Communication technologies include the techniques, tools and methods used to facilitate communications. Information technology includes techniques, tools and methods used to create, save, modify and display the communicated content.</w:t>
      </w:r>
    </w:p>
    <w:p w14:paraId="2DB71BD7" w14:textId="52D64CB2" w:rsidR="062682B5" w:rsidRDefault="1BC27857" w:rsidP="1BC27857">
      <w:pPr>
        <w:rPr>
          <w:rFonts w:ascii="Times New Roman" w:eastAsia="Times New Roman" w:hAnsi="Times New Roman" w:cs="Times New Roman"/>
          <w:sz w:val="28"/>
          <w:szCs w:val="28"/>
        </w:rPr>
      </w:pPr>
      <w:r w:rsidRPr="1BC27857">
        <w:rPr>
          <w:rFonts w:ascii="Times New Roman" w:eastAsia="Times New Roman" w:hAnsi="Times New Roman" w:cs="Times New Roman"/>
          <w:sz w:val="28"/>
          <w:szCs w:val="28"/>
        </w:rPr>
        <w:t>These two types of technologies were developed separately until the 1970s, when information technology began to be applied to the telecommunications network. The term “information and communication technologies” (ICT) has been adopted to reflect the convergence of these two types of technologies and associated industries.</w:t>
      </w:r>
    </w:p>
    <w:p w14:paraId="12C008F6" w14:textId="18BC83DA" w:rsidR="099104D2" w:rsidRDefault="1BC27857" w:rsidP="1BC27857">
      <w:pPr>
        <w:rPr>
          <w:rFonts w:ascii="Times New Roman" w:eastAsia="Times New Roman" w:hAnsi="Times New Roman" w:cs="Times New Roman"/>
          <w:sz w:val="28"/>
          <w:szCs w:val="28"/>
        </w:rPr>
      </w:pPr>
      <w:r w:rsidRPr="1BC27857">
        <w:rPr>
          <w:rFonts w:ascii="Times New Roman" w:eastAsia="Times New Roman" w:hAnsi="Times New Roman" w:cs="Times New Roman"/>
          <w:sz w:val="28"/>
          <w:szCs w:val="28"/>
        </w:rPr>
        <w:t xml:space="preserve">The birth of ICT is due in particular to the convergence of computing, telecommunications and </w:t>
      </w:r>
      <w:bookmarkStart w:id="9" w:name="_Int_2pQWPohG"/>
      <w:r w:rsidRPr="1BC27857">
        <w:rPr>
          <w:rFonts w:ascii="Times New Roman" w:eastAsia="Times New Roman" w:hAnsi="Times New Roman" w:cs="Times New Roman"/>
          <w:sz w:val="28"/>
          <w:szCs w:val="28"/>
        </w:rPr>
        <w:t>audiovisual .</w:t>
      </w:r>
      <w:bookmarkEnd w:id="9"/>
    </w:p>
    <w:p w14:paraId="56B82A21" w14:textId="0822168A" w:rsidR="1BC27857" w:rsidRDefault="1BC27857" w:rsidP="1BC27857">
      <w:pPr>
        <w:rPr>
          <w:rFonts w:ascii="Times New Roman" w:eastAsia="Times New Roman" w:hAnsi="Times New Roman" w:cs="Times New Roman"/>
          <w:sz w:val="28"/>
          <w:szCs w:val="28"/>
        </w:rPr>
      </w:pPr>
      <w:r w:rsidRPr="1BC27857">
        <w:rPr>
          <w:rFonts w:ascii="Times New Roman" w:eastAsia="Times New Roman" w:hAnsi="Times New Roman" w:cs="Times New Roman"/>
          <w:sz w:val="28"/>
          <w:szCs w:val="28"/>
        </w:rPr>
        <w:t xml:space="preserve">These are some </w:t>
      </w:r>
      <w:bookmarkStart w:id="10" w:name="_Int_Oxg1mxDB"/>
      <w:r w:rsidRPr="1BC27857">
        <w:rPr>
          <w:rFonts w:ascii="Times New Roman" w:eastAsia="Times New Roman" w:hAnsi="Times New Roman" w:cs="Times New Roman"/>
          <w:sz w:val="28"/>
          <w:szCs w:val="28"/>
        </w:rPr>
        <w:t>examples :</w:t>
      </w:r>
      <w:bookmarkEnd w:id="10"/>
    </w:p>
    <w:tbl>
      <w:tblPr>
        <w:tblStyle w:val="Grilledutableau"/>
        <w:tblW w:w="9016" w:type="dxa"/>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ayout w:type="fixed"/>
        <w:tblLook w:val="06A0" w:firstRow="1" w:lastRow="0" w:firstColumn="1" w:lastColumn="0" w:noHBand="1" w:noVBand="1"/>
      </w:tblPr>
      <w:tblGrid>
        <w:gridCol w:w="4508"/>
        <w:gridCol w:w="4508"/>
      </w:tblGrid>
      <w:tr w:rsidR="099104D2" w14:paraId="1AB1EB99" w14:textId="77777777" w:rsidTr="1BC27857">
        <w:trPr>
          <w:trHeight w:val="855"/>
        </w:trPr>
        <w:tc>
          <w:tcPr>
            <w:tcW w:w="4508" w:type="dxa"/>
            <w:vAlign w:val="center"/>
          </w:tcPr>
          <w:p w14:paraId="139A6988" w14:textId="2642C41C" w:rsidR="099104D2" w:rsidRDefault="1BC27857" w:rsidP="1BC27857">
            <w:pPr>
              <w:jc w:val="center"/>
              <w:rPr>
                <w:rFonts w:ascii="Times New Roman" w:eastAsia="Times New Roman" w:hAnsi="Times New Roman" w:cs="Times New Roman"/>
                <w:b/>
                <w:bCs/>
                <w:color w:val="4472C4" w:themeColor="accent1"/>
                <w:u w:val="single"/>
              </w:rPr>
            </w:pPr>
            <w:r w:rsidRPr="1BC27857">
              <w:rPr>
                <w:rFonts w:ascii="Times New Roman" w:eastAsia="Times New Roman" w:hAnsi="Times New Roman" w:cs="Times New Roman"/>
                <w:b/>
                <w:bCs/>
                <w:color w:val="4472C4" w:themeColor="accent1"/>
                <w:u w:val="single"/>
              </w:rPr>
              <w:t>Exemple 01</w:t>
            </w:r>
          </w:p>
          <w:p w14:paraId="01CB40C7" w14:textId="382F2B7C" w:rsidR="099104D2" w:rsidRDefault="099104D2" w:rsidP="1BC27857">
            <w:pPr>
              <w:jc w:val="center"/>
              <w:rPr>
                <w:rFonts w:ascii="Times New Roman" w:eastAsia="Times New Roman" w:hAnsi="Times New Roman" w:cs="Times New Roman"/>
                <w:b/>
                <w:bCs/>
                <w:color w:val="4472C4" w:themeColor="accent1"/>
                <w:u w:val="single"/>
              </w:rPr>
            </w:pPr>
          </w:p>
          <w:p w14:paraId="0AAAFBCA" w14:textId="07D65F77" w:rsidR="099104D2" w:rsidRDefault="099104D2" w:rsidP="1BC27857">
            <w:pPr>
              <w:jc w:val="center"/>
              <w:rPr>
                <w:rFonts w:ascii="Times New Roman" w:eastAsia="Times New Roman" w:hAnsi="Times New Roman" w:cs="Times New Roman"/>
                <w:b/>
                <w:bCs/>
                <w:color w:val="4472C4" w:themeColor="accent1"/>
                <w:u w:val="single"/>
              </w:rPr>
            </w:pPr>
          </w:p>
        </w:tc>
        <w:tc>
          <w:tcPr>
            <w:tcW w:w="4508" w:type="dxa"/>
            <w:vAlign w:val="center"/>
          </w:tcPr>
          <w:p w14:paraId="35CA981C" w14:textId="69761BE3" w:rsidR="099104D2" w:rsidRDefault="1BC27857" w:rsidP="1BC27857">
            <w:pPr>
              <w:jc w:val="center"/>
              <w:rPr>
                <w:rFonts w:ascii="Times New Roman" w:eastAsia="Times New Roman" w:hAnsi="Times New Roman" w:cs="Times New Roman"/>
              </w:rPr>
            </w:pPr>
            <w:r w:rsidRPr="1BC27857">
              <w:rPr>
                <w:rFonts w:ascii="Times New Roman" w:eastAsia="Times New Roman" w:hAnsi="Times New Roman" w:cs="Times New Roman"/>
              </w:rPr>
              <w:t>the computer that offers voice in addition to text and graphics,</w:t>
            </w:r>
          </w:p>
          <w:p w14:paraId="2EF52D3E" w14:textId="54C38EB3" w:rsidR="099104D2" w:rsidRDefault="1BC27857" w:rsidP="1BC27857">
            <w:pPr>
              <w:jc w:val="center"/>
              <w:rPr>
                <w:rFonts w:ascii="Times New Roman" w:eastAsia="Times New Roman" w:hAnsi="Times New Roman" w:cs="Times New Roman"/>
              </w:rPr>
            </w:pPr>
            <w:r w:rsidRPr="1BC27857">
              <w:rPr>
                <w:rFonts w:ascii="Times New Roman" w:eastAsia="Times New Roman" w:hAnsi="Times New Roman" w:cs="Times New Roman"/>
              </w:rPr>
              <w:t>cell phones that allow you to receive text and graphics in addition to voice.</w:t>
            </w:r>
          </w:p>
        </w:tc>
      </w:tr>
      <w:tr w:rsidR="099104D2" w14:paraId="74B8D970" w14:textId="77777777" w:rsidTr="1BC27857">
        <w:trPr>
          <w:trHeight w:val="1065"/>
        </w:trPr>
        <w:tc>
          <w:tcPr>
            <w:tcW w:w="4508" w:type="dxa"/>
            <w:vAlign w:val="center"/>
          </w:tcPr>
          <w:p w14:paraId="2E92D400" w14:textId="203056D6" w:rsidR="099104D2" w:rsidRDefault="1BC27857" w:rsidP="1BC27857">
            <w:pPr>
              <w:jc w:val="center"/>
              <w:rPr>
                <w:rFonts w:ascii="Times New Roman" w:eastAsia="Times New Roman" w:hAnsi="Times New Roman" w:cs="Times New Roman"/>
                <w:b/>
                <w:bCs/>
                <w:color w:val="4472C4" w:themeColor="accent1"/>
                <w:u w:val="single"/>
              </w:rPr>
            </w:pPr>
            <w:r w:rsidRPr="1BC27857">
              <w:rPr>
                <w:rFonts w:ascii="Times New Roman" w:eastAsia="Times New Roman" w:hAnsi="Times New Roman" w:cs="Times New Roman"/>
                <w:b/>
                <w:bCs/>
                <w:color w:val="4472C4" w:themeColor="accent1"/>
                <w:u w:val="single"/>
              </w:rPr>
              <w:t>Exemple 02</w:t>
            </w:r>
          </w:p>
        </w:tc>
        <w:tc>
          <w:tcPr>
            <w:tcW w:w="4508" w:type="dxa"/>
            <w:vAlign w:val="center"/>
          </w:tcPr>
          <w:p w14:paraId="070C4E13" w14:textId="5E3C27B8" w:rsidR="099104D2" w:rsidRDefault="1BC27857" w:rsidP="1BC27857">
            <w:pPr>
              <w:jc w:val="center"/>
              <w:rPr>
                <w:rFonts w:ascii="Times New Roman" w:eastAsia="Times New Roman" w:hAnsi="Times New Roman" w:cs="Times New Roman"/>
              </w:rPr>
            </w:pPr>
            <w:r w:rsidRPr="1BC27857">
              <w:rPr>
                <w:rFonts w:ascii="Times New Roman" w:eastAsia="Times New Roman" w:hAnsi="Times New Roman" w:cs="Times New Roman"/>
              </w:rPr>
              <w:t xml:space="preserve">a personal computer was mainly used for word processing and calculations with a spreadsheet. Then in the 90s, it was also used for email and slide presentations. A computer was therefore clearly computing equipment. But with digital convergence, a personal computer is becoming a basic tool for the audiovisual and multimedia field. He can </w:t>
            </w:r>
            <w:bookmarkStart w:id="11" w:name="_Int_B9AWGHgt"/>
            <w:r w:rsidRPr="1BC27857">
              <w:rPr>
                <w:rFonts w:ascii="Times New Roman" w:eastAsia="Times New Roman" w:hAnsi="Times New Roman" w:cs="Times New Roman"/>
              </w:rPr>
              <w:t>be :</w:t>
            </w:r>
            <w:bookmarkEnd w:id="11"/>
          </w:p>
          <w:p w14:paraId="5225EF6D" w14:textId="20D883B1" w:rsidR="099104D2" w:rsidRDefault="1BC27857" w:rsidP="1BC27857">
            <w:pPr>
              <w:jc w:val="center"/>
            </w:pPr>
            <w:r w:rsidRPr="1BC27857">
              <w:rPr>
                <w:rFonts w:ascii="Times New Roman" w:eastAsia="Times New Roman" w:hAnsi="Times New Roman" w:cs="Times New Roman"/>
              </w:rPr>
              <w:t>➢ A telephone terminal with Voice over IP service.</w:t>
            </w:r>
          </w:p>
          <w:p w14:paraId="41D07171" w14:textId="49D2A9A0" w:rsidR="099104D2" w:rsidRDefault="1BC27857" w:rsidP="1BC27857">
            <w:pPr>
              <w:jc w:val="center"/>
            </w:pPr>
            <w:r w:rsidRPr="1BC27857">
              <w:rPr>
                <w:rFonts w:ascii="Times New Roman" w:eastAsia="Times New Roman" w:hAnsi="Times New Roman" w:cs="Times New Roman"/>
              </w:rPr>
              <w:t>➢ A videocommunication terminal (Skype, Messenger.)</w:t>
            </w:r>
          </w:p>
          <w:p w14:paraId="7EA4241A" w14:textId="06630425" w:rsidR="099104D2" w:rsidRDefault="1BC27857" w:rsidP="1BC27857">
            <w:pPr>
              <w:jc w:val="center"/>
            </w:pPr>
            <w:r w:rsidRPr="1BC27857">
              <w:rPr>
                <w:rFonts w:ascii="Times New Roman" w:eastAsia="Times New Roman" w:hAnsi="Times New Roman" w:cs="Times New Roman"/>
              </w:rPr>
              <w:t>➢ A television screen to receive broadcasts online or in catch-up mode.</w:t>
            </w:r>
          </w:p>
          <w:p w14:paraId="62CFBB99" w14:textId="067E2CD3" w:rsidR="099104D2" w:rsidRDefault="1BC27857" w:rsidP="1BC27857">
            <w:pPr>
              <w:jc w:val="center"/>
            </w:pPr>
            <w:r w:rsidRPr="1BC27857">
              <w:rPr>
                <w:rFonts w:ascii="Times New Roman" w:eastAsia="Times New Roman" w:hAnsi="Times New Roman" w:cs="Times New Roman"/>
              </w:rPr>
              <w:t>➢ A screen to view photos or videos from user-generated service platforms (Instagram, Youtube, etc.).</w:t>
            </w:r>
          </w:p>
          <w:p w14:paraId="1AE9D957" w14:textId="5A4F9C65" w:rsidR="099104D2" w:rsidRDefault="1BC27857" w:rsidP="1BC27857">
            <w:pPr>
              <w:jc w:val="center"/>
            </w:pPr>
            <w:r w:rsidRPr="1BC27857">
              <w:rPr>
                <w:rFonts w:ascii="Times New Roman" w:eastAsia="Times New Roman" w:hAnsi="Times New Roman" w:cs="Times New Roman"/>
              </w:rPr>
              <w:t>➢ A tool for editing films from a set of videos taken with your camcorder or smartphone.</w:t>
            </w:r>
          </w:p>
        </w:tc>
      </w:tr>
    </w:tbl>
    <w:p w14:paraId="159B02E8" w14:textId="20627699" w:rsidR="062682B5" w:rsidRDefault="062682B5" w:rsidP="062682B5">
      <w:pPr>
        <w:rPr>
          <w:rFonts w:ascii="Times New Roman" w:eastAsia="Times New Roman" w:hAnsi="Times New Roman" w:cs="Times New Roman"/>
        </w:rPr>
      </w:pPr>
    </w:p>
    <w:p w14:paraId="7DE6BC00" w14:textId="258F3BC7" w:rsidR="1BC27857" w:rsidRDefault="1BC27857" w:rsidP="1BC27857">
      <w:pPr>
        <w:rPr>
          <w:rFonts w:ascii="Times New Roman" w:eastAsia="Times New Roman" w:hAnsi="Times New Roman" w:cs="Times New Roman"/>
          <w:b/>
          <w:bCs/>
          <w:color w:val="4472C4" w:themeColor="accent1"/>
          <w:sz w:val="40"/>
          <w:szCs w:val="40"/>
          <w:u w:val="single"/>
        </w:rPr>
      </w:pPr>
    </w:p>
    <w:p w14:paraId="3A8D54CA" w14:textId="7F4CCEE1" w:rsidR="1BC27857" w:rsidRDefault="1BC27857" w:rsidP="1BC27857">
      <w:pPr>
        <w:ind w:left="180"/>
        <w:rPr>
          <w:rFonts w:ascii="Times New Roman" w:eastAsia="Times New Roman" w:hAnsi="Times New Roman" w:cs="Times New Roman"/>
          <w:b/>
          <w:bCs/>
          <w:color w:val="4472C4" w:themeColor="accent1"/>
          <w:sz w:val="40"/>
          <w:szCs w:val="40"/>
          <w:u w:val="single"/>
        </w:rPr>
      </w:pPr>
    </w:p>
    <w:p w14:paraId="7158D402" w14:textId="2C2617E8" w:rsidR="1BC27857" w:rsidRDefault="1BC27857" w:rsidP="1BC27857">
      <w:pPr>
        <w:ind w:left="180"/>
        <w:rPr>
          <w:rFonts w:ascii="Times New Roman" w:eastAsia="Times New Roman" w:hAnsi="Times New Roman" w:cs="Times New Roman"/>
          <w:b/>
          <w:bCs/>
          <w:color w:val="4472C4" w:themeColor="accent1"/>
          <w:sz w:val="40"/>
          <w:szCs w:val="40"/>
          <w:u w:val="single"/>
        </w:rPr>
      </w:pPr>
      <w:r w:rsidRPr="1BC27857">
        <w:rPr>
          <w:rFonts w:ascii="Times New Roman" w:eastAsia="Times New Roman" w:hAnsi="Times New Roman" w:cs="Times New Roman"/>
          <w:b/>
          <w:bCs/>
          <w:color w:val="4472C4" w:themeColor="accent1"/>
          <w:sz w:val="40"/>
          <w:szCs w:val="40"/>
          <w:u w:val="single"/>
        </w:rPr>
        <w:t>6/ Areas of application of ICT</w:t>
      </w:r>
    </w:p>
    <w:p w14:paraId="3B0BE957" w14:textId="08307A08" w:rsidR="1BC27857" w:rsidRDefault="1BC27857" w:rsidP="1BC27857">
      <w:pPr>
        <w:rPr>
          <w:rFonts w:ascii="Times New Roman" w:eastAsia="Times New Roman" w:hAnsi="Times New Roman" w:cs="Times New Roman"/>
          <w:sz w:val="28"/>
          <w:szCs w:val="28"/>
        </w:rPr>
      </w:pPr>
      <w:r w:rsidRPr="1BC27857">
        <w:rPr>
          <w:rFonts w:ascii="Times New Roman" w:eastAsia="Times New Roman" w:hAnsi="Times New Roman" w:cs="Times New Roman"/>
          <w:sz w:val="28"/>
          <w:szCs w:val="28"/>
        </w:rPr>
        <w:lastRenderedPageBreak/>
        <w:t>ICT plays a major role in the competitiveness of businesses and in the efficiency of administrations and public services (health, education, security). ICTs have also become a crucial issue for the production and dissemination of cultural goods.</w:t>
      </w:r>
    </w:p>
    <w:p w14:paraId="2D00E92F" w14:textId="505F5975" w:rsidR="1BC27857" w:rsidRDefault="1BC27857" w:rsidP="1BC27857">
      <w:pPr>
        <w:rPr>
          <w:rFonts w:ascii="Times New Roman" w:eastAsia="Times New Roman" w:hAnsi="Times New Roman" w:cs="Times New Roman"/>
          <w:sz w:val="28"/>
          <w:szCs w:val="28"/>
        </w:rPr>
      </w:pPr>
      <w:r w:rsidRPr="1BC27857">
        <w:rPr>
          <w:rFonts w:ascii="Times New Roman" w:eastAsia="Times New Roman" w:hAnsi="Times New Roman" w:cs="Times New Roman"/>
          <w:sz w:val="28"/>
          <w:szCs w:val="28"/>
        </w:rPr>
        <w:t>These technologies present themselves as a necessity in the context of society in which rapid changes, increasing knowledge and demands for constantly updated high-level education are transformed into a permanent requirement. This concerns almost all areas of our company, the main areas of application of which are:</w:t>
      </w:r>
    </w:p>
    <w:p w14:paraId="77090F4A" w14:textId="413E5CC4" w:rsidR="1BC27857" w:rsidRDefault="1BC27857" w:rsidP="1BC27857">
      <w:pPr>
        <w:pStyle w:val="Paragraphedeliste"/>
        <w:numPr>
          <w:ilvl w:val="0"/>
          <w:numId w:val="5"/>
        </w:numPr>
        <w:rPr>
          <w:rFonts w:ascii="Times New Roman" w:eastAsia="Times New Roman" w:hAnsi="Times New Roman" w:cs="Times New Roman"/>
        </w:rPr>
      </w:pPr>
      <w:r w:rsidRPr="1BC27857">
        <w:rPr>
          <w:rFonts w:ascii="Times New Roman" w:eastAsia="Times New Roman" w:hAnsi="Times New Roman" w:cs="Times New Roman"/>
        </w:rPr>
        <w:t>Administration and governance ;</w:t>
      </w:r>
    </w:p>
    <w:p w14:paraId="6F40BA6C" w14:textId="1DE99160" w:rsidR="1BC27857" w:rsidRDefault="1BC27857" w:rsidP="1BC27857">
      <w:pPr>
        <w:pStyle w:val="Paragraphedeliste"/>
        <w:numPr>
          <w:ilvl w:val="0"/>
          <w:numId w:val="5"/>
        </w:numPr>
        <w:rPr>
          <w:rFonts w:ascii="Times New Roman" w:eastAsia="Times New Roman" w:hAnsi="Times New Roman" w:cs="Times New Roman"/>
        </w:rPr>
      </w:pPr>
      <w:r w:rsidRPr="1BC27857">
        <w:rPr>
          <w:rFonts w:ascii="Times New Roman" w:eastAsia="Times New Roman" w:hAnsi="Times New Roman" w:cs="Times New Roman"/>
        </w:rPr>
        <w:t>Education ;</w:t>
      </w:r>
    </w:p>
    <w:p w14:paraId="07DBB7BC" w14:textId="5601B0AA" w:rsidR="1BC27857" w:rsidRDefault="1BC27857" w:rsidP="1BC27857">
      <w:pPr>
        <w:pStyle w:val="Paragraphedeliste"/>
        <w:numPr>
          <w:ilvl w:val="0"/>
          <w:numId w:val="5"/>
        </w:numPr>
        <w:rPr>
          <w:rFonts w:ascii="Times New Roman" w:eastAsia="Times New Roman" w:hAnsi="Times New Roman" w:cs="Times New Roman"/>
        </w:rPr>
      </w:pPr>
      <w:r w:rsidRPr="1BC27857">
        <w:rPr>
          <w:rFonts w:ascii="Times New Roman" w:eastAsia="Times New Roman" w:hAnsi="Times New Roman" w:cs="Times New Roman"/>
        </w:rPr>
        <w:t>Training ;</w:t>
      </w:r>
    </w:p>
    <w:p w14:paraId="0977C32D" w14:textId="495D2D5E" w:rsidR="1BC27857" w:rsidRDefault="1BC27857" w:rsidP="1BC27857">
      <w:pPr>
        <w:pStyle w:val="Paragraphedeliste"/>
        <w:numPr>
          <w:ilvl w:val="0"/>
          <w:numId w:val="5"/>
        </w:numPr>
        <w:rPr>
          <w:rFonts w:ascii="Times New Roman" w:eastAsia="Times New Roman" w:hAnsi="Times New Roman" w:cs="Times New Roman"/>
        </w:rPr>
      </w:pPr>
      <w:r w:rsidRPr="1BC27857">
        <w:rPr>
          <w:rFonts w:ascii="Times New Roman" w:eastAsia="Times New Roman" w:hAnsi="Times New Roman" w:cs="Times New Roman"/>
        </w:rPr>
        <w:t>Health;</w:t>
      </w:r>
    </w:p>
    <w:p w14:paraId="27242835" w14:textId="203F3FCE" w:rsidR="1BC27857" w:rsidRDefault="1BC27857" w:rsidP="1BC27857">
      <w:pPr>
        <w:pStyle w:val="Paragraphedeliste"/>
        <w:numPr>
          <w:ilvl w:val="0"/>
          <w:numId w:val="5"/>
        </w:numPr>
        <w:rPr>
          <w:rFonts w:ascii="Times New Roman" w:eastAsia="Times New Roman" w:hAnsi="Times New Roman" w:cs="Times New Roman"/>
        </w:rPr>
      </w:pPr>
      <w:r w:rsidRPr="1BC27857">
        <w:rPr>
          <w:rFonts w:ascii="Times New Roman" w:eastAsia="Times New Roman" w:hAnsi="Times New Roman" w:cs="Times New Roman"/>
        </w:rPr>
        <w:t>Commerce: Websites can be used to make online purchases;</w:t>
      </w:r>
    </w:p>
    <w:p w14:paraId="1BD77A29" w14:textId="644ACB54" w:rsidR="1BC27857" w:rsidRDefault="1BC27857" w:rsidP="1BC27857">
      <w:pPr>
        <w:pStyle w:val="Paragraphedeliste"/>
        <w:numPr>
          <w:ilvl w:val="0"/>
          <w:numId w:val="5"/>
        </w:numPr>
        <w:rPr>
          <w:rFonts w:ascii="Times New Roman" w:eastAsia="Times New Roman" w:hAnsi="Times New Roman" w:cs="Times New Roman"/>
        </w:rPr>
      </w:pPr>
      <w:r w:rsidRPr="1BC27857">
        <w:rPr>
          <w:rFonts w:ascii="Times New Roman" w:eastAsia="Times New Roman" w:hAnsi="Times New Roman" w:cs="Times New Roman"/>
        </w:rPr>
        <w:t>Geolocation;</w:t>
      </w:r>
    </w:p>
    <w:p w14:paraId="3D63C5F2" w14:textId="781D68C2" w:rsidR="1BC27857" w:rsidRPr="00290CB8" w:rsidRDefault="1BC27857" w:rsidP="1BC27857">
      <w:pPr>
        <w:pStyle w:val="Paragraphedeliste"/>
        <w:numPr>
          <w:ilvl w:val="0"/>
          <w:numId w:val="5"/>
        </w:numPr>
        <w:rPr>
          <w:rFonts w:ascii="Times New Roman" w:eastAsia="Times New Roman" w:hAnsi="Times New Roman" w:cs="Times New Roman"/>
        </w:rPr>
      </w:pPr>
      <w:r w:rsidRPr="00290CB8">
        <w:rPr>
          <w:rFonts w:ascii="Times New Roman" w:eastAsia="Times New Roman" w:hAnsi="Times New Roman" w:cs="Times New Roman"/>
        </w:rPr>
        <w:t>Transport: Electronic ticketing and online reservation</w:t>
      </w:r>
    </w:p>
    <w:p w14:paraId="38871AB5" w14:textId="7A12D86B" w:rsidR="1BC27857" w:rsidRDefault="1BC27857" w:rsidP="1BC27857">
      <w:pPr>
        <w:rPr>
          <w:rFonts w:ascii="Times New Roman" w:eastAsia="Times New Roman" w:hAnsi="Times New Roman" w:cs="Times New Roman"/>
          <w:b/>
          <w:bCs/>
          <w:color w:val="4472C4" w:themeColor="accent1"/>
          <w:sz w:val="40"/>
          <w:szCs w:val="40"/>
          <w:u w:val="single"/>
        </w:rPr>
      </w:pPr>
      <w:r w:rsidRPr="1BC27857">
        <w:rPr>
          <w:rFonts w:ascii="Times New Roman" w:eastAsia="Times New Roman" w:hAnsi="Times New Roman" w:cs="Times New Roman"/>
          <w:b/>
          <w:bCs/>
          <w:color w:val="4472C4" w:themeColor="accent1"/>
          <w:sz w:val="40"/>
          <w:szCs w:val="40"/>
          <w:u w:val="single"/>
        </w:rPr>
        <w:t>7/ Communication Tools</w:t>
      </w:r>
    </w:p>
    <w:p w14:paraId="2F6A370C" w14:textId="03C9AEC9" w:rsidR="062682B5" w:rsidRDefault="1BC27857" w:rsidP="1BC27857">
      <w:pPr>
        <w:rPr>
          <w:rFonts w:ascii="Times New Roman" w:eastAsia="Times New Roman" w:hAnsi="Times New Roman" w:cs="Times New Roman"/>
          <w:sz w:val="28"/>
          <w:szCs w:val="28"/>
        </w:rPr>
      </w:pPr>
      <w:r w:rsidRPr="1BC27857">
        <w:rPr>
          <w:rFonts w:ascii="Times New Roman" w:eastAsia="Times New Roman" w:hAnsi="Times New Roman" w:cs="Times New Roman"/>
          <w:b/>
          <w:bCs/>
          <w:sz w:val="28"/>
          <w:szCs w:val="28"/>
          <w:u w:val="single"/>
        </w:rPr>
        <w:t xml:space="preserve">1. Delayed (or asynchronous) exchanges: </w:t>
      </w:r>
      <w:r w:rsidRPr="1BC27857">
        <w:rPr>
          <w:rFonts w:ascii="Times New Roman" w:eastAsia="Times New Roman" w:hAnsi="Times New Roman" w:cs="Times New Roman"/>
          <w:sz w:val="28"/>
          <w:szCs w:val="28"/>
        </w:rPr>
        <w:t xml:space="preserve">not requiring the interlocutors to be available at the same time </w:t>
      </w:r>
    </w:p>
    <w:p w14:paraId="4A552C1D" w14:textId="6BA8E946" w:rsidR="1BC27857" w:rsidRDefault="1BC27857" w:rsidP="1BC27857">
      <w:pPr>
        <w:pStyle w:val="Paragraphedeliste"/>
        <w:numPr>
          <w:ilvl w:val="0"/>
          <w:numId w:val="4"/>
        </w:numPr>
        <w:rPr>
          <w:rFonts w:ascii="Times New Roman" w:eastAsia="Times New Roman" w:hAnsi="Times New Roman" w:cs="Times New Roman"/>
          <w:sz w:val="28"/>
          <w:szCs w:val="28"/>
        </w:rPr>
      </w:pPr>
      <w:r w:rsidRPr="1BC27857">
        <w:rPr>
          <w:rFonts w:ascii="Times New Roman" w:eastAsia="Times New Roman" w:hAnsi="Times New Roman" w:cs="Times New Roman"/>
          <w:b/>
          <w:bCs/>
          <w:i/>
          <w:iCs/>
          <w:sz w:val="28"/>
          <w:szCs w:val="28"/>
          <w:u w:val="single"/>
        </w:rPr>
        <w:t>Email</w:t>
      </w:r>
      <w:r w:rsidRPr="1BC27857">
        <w:rPr>
          <w:rFonts w:ascii="Times New Roman" w:eastAsia="Times New Roman" w:hAnsi="Times New Roman" w:cs="Times New Roman"/>
          <w:b/>
          <w:bCs/>
          <w:sz w:val="28"/>
          <w:szCs w:val="28"/>
        </w:rPr>
        <w:t xml:space="preserve"> </w:t>
      </w:r>
      <w:r w:rsidRPr="1BC27857">
        <w:rPr>
          <w:rFonts w:ascii="Times New Roman" w:eastAsia="Times New Roman" w:hAnsi="Times New Roman" w:cs="Times New Roman"/>
          <w:sz w:val="28"/>
          <w:szCs w:val="28"/>
        </w:rPr>
        <w:t>makes it very easy to communicate with one or more people. An email is intended to transmit written information that may contain attached files (images, videos, etc.).</w:t>
      </w:r>
    </w:p>
    <w:p w14:paraId="6E3D3E2C" w14:textId="0AF688B9" w:rsidR="1BC27857" w:rsidRDefault="1BC27857" w:rsidP="1BC27857">
      <w:pPr>
        <w:pStyle w:val="Paragraphedeliste"/>
        <w:numPr>
          <w:ilvl w:val="0"/>
          <w:numId w:val="4"/>
        </w:numPr>
        <w:rPr>
          <w:rFonts w:ascii="Times New Roman" w:eastAsia="Times New Roman" w:hAnsi="Times New Roman" w:cs="Times New Roman"/>
          <w:sz w:val="28"/>
          <w:szCs w:val="28"/>
        </w:rPr>
      </w:pPr>
      <w:r w:rsidRPr="1BC27857">
        <w:rPr>
          <w:rFonts w:ascii="Times New Roman" w:eastAsia="Times New Roman" w:hAnsi="Times New Roman" w:cs="Times New Roman"/>
          <w:b/>
          <w:bCs/>
          <w:i/>
          <w:iCs/>
          <w:sz w:val="28"/>
          <w:szCs w:val="28"/>
          <w:u w:val="single"/>
        </w:rPr>
        <w:t>Social media and networks:</w:t>
      </w:r>
      <w:r w:rsidRPr="1BC27857">
        <w:rPr>
          <w:rFonts w:ascii="Times New Roman" w:eastAsia="Times New Roman" w:hAnsi="Times New Roman" w:cs="Times New Roman"/>
          <w:i/>
          <w:iCs/>
          <w:sz w:val="28"/>
          <w:szCs w:val="28"/>
          <w:u w:val="single"/>
        </w:rPr>
        <w:t xml:space="preserve"> </w:t>
      </w:r>
      <w:r w:rsidRPr="1BC27857">
        <w:rPr>
          <w:rFonts w:ascii="Times New Roman" w:eastAsia="Times New Roman" w:hAnsi="Times New Roman" w:cs="Times New Roman"/>
          <w:sz w:val="28"/>
          <w:szCs w:val="28"/>
        </w:rPr>
        <w:t>social media and networks such as Twitter or Facebook make it possible to exchange information with a community of people. For some of them, there is a public part as well as a private part where the information published may be different.</w:t>
      </w:r>
    </w:p>
    <w:p w14:paraId="4FC48EA2" w14:textId="34C92557" w:rsidR="1BC27857" w:rsidRDefault="1BC27857" w:rsidP="1BC27857">
      <w:pPr>
        <w:pStyle w:val="Paragraphedeliste"/>
        <w:numPr>
          <w:ilvl w:val="0"/>
          <w:numId w:val="4"/>
        </w:numPr>
        <w:rPr>
          <w:rFonts w:ascii="Times New Roman" w:eastAsia="Times New Roman" w:hAnsi="Times New Roman" w:cs="Times New Roman"/>
          <w:sz w:val="28"/>
          <w:szCs w:val="28"/>
        </w:rPr>
      </w:pPr>
      <w:r w:rsidRPr="1BC27857">
        <w:rPr>
          <w:rFonts w:ascii="Times New Roman" w:eastAsia="Times New Roman" w:hAnsi="Times New Roman" w:cs="Times New Roman"/>
          <w:b/>
          <w:bCs/>
          <w:i/>
          <w:iCs/>
          <w:sz w:val="28"/>
          <w:szCs w:val="28"/>
          <w:u w:val="single"/>
        </w:rPr>
        <w:t>Forums</w:t>
      </w:r>
      <w:r w:rsidRPr="1BC27857">
        <w:rPr>
          <w:rFonts w:ascii="Times New Roman" w:eastAsia="Times New Roman" w:hAnsi="Times New Roman" w:cs="Times New Roman"/>
          <w:i/>
          <w:iCs/>
          <w:sz w:val="28"/>
          <w:szCs w:val="28"/>
          <w:u w:val="single"/>
        </w:rPr>
        <w:t xml:space="preserve"> </w:t>
      </w:r>
      <w:r w:rsidRPr="1BC27857">
        <w:rPr>
          <w:rFonts w:ascii="Times New Roman" w:eastAsia="Times New Roman" w:hAnsi="Times New Roman" w:cs="Times New Roman"/>
          <w:sz w:val="28"/>
          <w:szCs w:val="28"/>
        </w:rPr>
        <w:t>allow people to exchange information in the form of questions answers. This tool makes it possible to develop a knowledge base by theme that is very useful for a community sharing the same needs.</w:t>
      </w:r>
    </w:p>
    <w:p w14:paraId="25A027C7" w14:textId="1D7864FC" w:rsidR="1BC27857" w:rsidRDefault="1BC27857" w:rsidP="1BC27857">
      <w:pPr>
        <w:rPr>
          <w:rFonts w:ascii="Times New Roman" w:eastAsia="Times New Roman" w:hAnsi="Times New Roman" w:cs="Times New Roman"/>
          <w:sz w:val="28"/>
          <w:szCs w:val="28"/>
        </w:rPr>
      </w:pPr>
      <w:r w:rsidRPr="1BC27857">
        <w:rPr>
          <w:rFonts w:ascii="Times New Roman" w:eastAsia="Times New Roman" w:hAnsi="Times New Roman" w:cs="Times New Roman"/>
          <w:sz w:val="28"/>
          <w:szCs w:val="28"/>
        </w:rPr>
        <w:t xml:space="preserve">In addition to web tools, we also find: </w:t>
      </w:r>
    </w:p>
    <w:p w14:paraId="02EFE744" w14:textId="452FD1B5" w:rsidR="1BC27857" w:rsidRDefault="1BC27857" w:rsidP="1BC27857">
      <w:pPr>
        <w:pStyle w:val="Paragraphedeliste"/>
        <w:numPr>
          <w:ilvl w:val="0"/>
          <w:numId w:val="3"/>
        </w:numPr>
        <w:rPr>
          <w:rFonts w:ascii="Times New Roman" w:eastAsia="Times New Roman" w:hAnsi="Times New Roman" w:cs="Times New Roman"/>
          <w:sz w:val="28"/>
          <w:szCs w:val="28"/>
        </w:rPr>
      </w:pPr>
      <w:r w:rsidRPr="1BC27857">
        <w:rPr>
          <w:rFonts w:ascii="Times New Roman" w:eastAsia="Times New Roman" w:hAnsi="Times New Roman" w:cs="Times New Roman"/>
          <w:b/>
          <w:bCs/>
          <w:i/>
          <w:iCs/>
          <w:sz w:val="28"/>
          <w:szCs w:val="28"/>
          <w:u w:val="single"/>
        </w:rPr>
        <w:t>SMS:</w:t>
      </w:r>
      <w:r w:rsidRPr="1BC27857">
        <w:rPr>
          <w:rFonts w:ascii="Times New Roman" w:eastAsia="Times New Roman" w:hAnsi="Times New Roman" w:cs="Times New Roman"/>
          <w:i/>
          <w:iCs/>
          <w:sz w:val="28"/>
          <w:szCs w:val="28"/>
          <w:u w:val="single"/>
        </w:rPr>
        <w:t xml:space="preserve"> </w:t>
      </w:r>
      <w:r w:rsidRPr="1BC27857">
        <w:rPr>
          <w:rFonts w:ascii="Times New Roman" w:eastAsia="Times New Roman" w:hAnsi="Times New Roman" w:cs="Times New Roman"/>
          <w:sz w:val="28"/>
          <w:szCs w:val="28"/>
        </w:rPr>
        <w:t>these are small messages that can be sent to mobile phones. Their main advantage is that they allow information to be exchanged quickly from any location.</w:t>
      </w:r>
    </w:p>
    <w:p w14:paraId="794810AD" w14:textId="170D4DC9" w:rsidR="1BC27857" w:rsidRDefault="1BC27857" w:rsidP="1BC27857">
      <w:pPr>
        <w:pStyle w:val="Paragraphedeliste"/>
        <w:numPr>
          <w:ilvl w:val="0"/>
          <w:numId w:val="3"/>
        </w:numPr>
        <w:rPr>
          <w:rFonts w:ascii="Times New Roman" w:eastAsia="Times New Roman" w:hAnsi="Times New Roman" w:cs="Times New Roman"/>
          <w:sz w:val="28"/>
          <w:szCs w:val="28"/>
        </w:rPr>
      </w:pPr>
      <w:r w:rsidRPr="1BC27857">
        <w:rPr>
          <w:rFonts w:ascii="Times New Roman" w:eastAsia="Times New Roman" w:hAnsi="Times New Roman" w:cs="Times New Roman"/>
          <w:b/>
          <w:bCs/>
          <w:i/>
          <w:iCs/>
          <w:sz w:val="28"/>
          <w:szCs w:val="28"/>
          <w:u w:val="single"/>
        </w:rPr>
        <w:t>Fax:</w:t>
      </w:r>
      <w:r w:rsidRPr="1BC27857">
        <w:rPr>
          <w:rFonts w:ascii="Times New Roman" w:eastAsia="Times New Roman" w:hAnsi="Times New Roman" w:cs="Times New Roman"/>
          <w:sz w:val="28"/>
          <w:szCs w:val="28"/>
        </w:rPr>
        <w:t xml:space="preserve"> very well known, the fax still remains a widely used means of sending important administrative documents.</w:t>
      </w:r>
    </w:p>
    <w:p w14:paraId="0D2C54A5" w14:textId="06E40A6C" w:rsidR="1BC27857" w:rsidRDefault="1BC27857" w:rsidP="1BC27857">
      <w:pPr>
        <w:rPr>
          <w:rFonts w:ascii="Times New Roman" w:eastAsia="Times New Roman" w:hAnsi="Times New Roman" w:cs="Times New Roman"/>
          <w:sz w:val="28"/>
          <w:szCs w:val="28"/>
        </w:rPr>
      </w:pPr>
      <w:r w:rsidRPr="1BC27857">
        <w:rPr>
          <w:rFonts w:ascii="Times New Roman" w:eastAsia="Times New Roman" w:hAnsi="Times New Roman" w:cs="Times New Roman"/>
          <w:b/>
          <w:bCs/>
          <w:sz w:val="28"/>
          <w:szCs w:val="28"/>
          <w:u w:val="single"/>
        </w:rPr>
        <w:lastRenderedPageBreak/>
        <w:t>2.  Instantaneous (or synchronous) exchanges:</w:t>
      </w:r>
      <w:r w:rsidRPr="1BC27857">
        <w:rPr>
          <w:rFonts w:ascii="Times New Roman" w:eastAsia="Times New Roman" w:hAnsi="Times New Roman" w:cs="Times New Roman"/>
          <w:sz w:val="28"/>
          <w:szCs w:val="28"/>
        </w:rPr>
        <w:t xml:space="preserve"> the interlocutors are available at the same time</w:t>
      </w:r>
    </w:p>
    <w:p w14:paraId="557C13CD" w14:textId="396C1195" w:rsidR="1BC27857" w:rsidRDefault="1BC27857" w:rsidP="1BC27857">
      <w:pPr>
        <w:rPr>
          <w:rFonts w:ascii="Times New Roman" w:eastAsia="Times New Roman" w:hAnsi="Times New Roman" w:cs="Times New Roman"/>
          <w:sz w:val="28"/>
          <w:szCs w:val="28"/>
        </w:rPr>
      </w:pPr>
      <w:r w:rsidRPr="1BC27857">
        <w:rPr>
          <w:rFonts w:ascii="Times New Roman" w:eastAsia="Times New Roman" w:hAnsi="Times New Roman" w:cs="Times New Roman"/>
          <w:b/>
          <w:bCs/>
          <w:i/>
          <w:iCs/>
          <w:sz w:val="28"/>
          <w:szCs w:val="28"/>
          <w:u w:val="single"/>
        </w:rPr>
        <w:t>The telephone:</w:t>
      </w:r>
      <w:r w:rsidRPr="1BC27857">
        <w:rPr>
          <w:rFonts w:ascii="Times New Roman" w:eastAsia="Times New Roman" w:hAnsi="Times New Roman" w:cs="Times New Roman"/>
          <w:sz w:val="28"/>
          <w:szCs w:val="28"/>
        </w:rPr>
        <w:t xml:space="preserve"> originally transported on completely separate network infrastructures (switched telephone network, ISDN, etc.), the telephone is gradually integrated into computer networks and the border between voice over IP, practiced from a computer with tools such as Skype, and traditional telephony tend to gradually disappear.</w:t>
      </w:r>
    </w:p>
    <w:p w14:paraId="39828A11" w14:textId="4084ECEE" w:rsidR="1BC27857" w:rsidRDefault="1BC27857" w:rsidP="1BC27857">
      <w:pPr>
        <w:rPr>
          <w:rFonts w:ascii="Times New Roman" w:eastAsia="Times New Roman" w:hAnsi="Times New Roman" w:cs="Times New Roman"/>
          <w:sz w:val="28"/>
          <w:szCs w:val="28"/>
        </w:rPr>
      </w:pPr>
      <w:r w:rsidRPr="1BC27857">
        <w:rPr>
          <w:rFonts w:ascii="Times New Roman" w:eastAsia="Times New Roman" w:hAnsi="Times New Roman" w:cs="Times New Roman"/>
          <w:b/>
          <w:bCs/>
          <w:i/>
          <w:iCs/>
          <w:sz w:val="28"/>
          <w:szCs w:val="28"/>
          <w:u w:val="single"/>
        </w:rPr>
        <w:t>Instant messaging</w:t>
      </w:r>
      <w:r w:rsidRPr="1BC27857">
        <w:rPr>
          <w:rFonts w:ascii="Times New Roman" w:eastAsia="Times New Roman" w:hAnsi="Times New Roman" w:cs="Times New Roman"/>
          <w:i/>
          <w:iCs/>
          <w:sz w:val="28"/>
          <w:szCs w:val="28"/>
          <w:u w:val="single"/>
        </w:rPr>
        <w:t>:</w:t>
      </w:r>
      <w:r w:rsidRPr="1BC27857">
        <w:rPr>
          <w:rFonts w:ascii="Times New Roman" w:eastAsia="Times New Roman" w:hAnsi="Times New Roman" w:cs="Times New Roman"/>
          <w:sz w:val="28"/>
          <w:szCs w:val="28"/>
        </w:rPr>
        <w:t xml:space="preserve"> also known as “chat”, it allows written dialogue between one or more people. The dialogue is interactive. These systems (IRC, MSN, Skype, etc.) work on a computer but also on the latest generation telephones. Some applications also allow you to talk or see each other. Audioconferencing: this technology allows you to communicate orally with one or more people. It is simple to use and has the advantage of operating without too many technical constraints. You can have an audio conference both by telephone and by computer.</w:t>
      </w:r>
    </w:p>
    <w:p w14:paraId="200675AE" w14:textId="0DEEA49F" w:rsidR="1BC27857" w:rsidRDefault="1BC27857" w:rsidP="1BC27857">
      <w:pPr>
        <w:rPr>
          <w:rFonts w:ascii="Times New Roman" w:eastAsia="Times New Roman" w:hAnsi="Times New Roman" w:cs="Times New Roman"/>
          <w:sz w:val="28"/>
          <w:szCs w:val="28"/>
        </w:rPr>
      </w:pPr>
      <w:r w:rsidRPr="1BC27857">
        <w:rPr>
          <w:rFonts w:ascii="Times New Roman" w:eastAsia="Times New Roman" w:hAnsi="Times New Roman" w:cs="Times New Roman"/>
          <w:b/>
          <w:bCs/>
          <w:i/>
          <w:iCs/>
          <w:sz w:val="28"/>
          <w:szCs w:val="28"/>
          <w:u w:val="single"/>
        </w:rPr>
        <w:t>Videoconferencing:</w:t>
      </w:r>
      <w:r w:rsidRPr="1BC27857">
        <w:rPr>
          <w:rFonts w:ascii="Times New Roman" w:eastAsia="Times New Roman" w:hAnsi="Times New Roman" w:cs="Times New Roman"/>
          <w:sz w:val="28"/>
          <w:szCs w:val="28"/>
        </w:rPr>
        <w:t xml:space="preserve"> this device allows you to communicate visually with one or more interlocutors. It is very practical for communicating with people who are geographically distant. More resource-intensive than audioconferencing, it requires a higher bandwidth and therefore a better internet connection or an expensive dedicated link.</w:t>
      </w:r>
    </w:p>
    <w:p w14:paraId="0CE30625" w14:textId="364DA009" w:rsidR="1BC27857" w:rsidRDefault="1BC27857" w:rsidP="1BC27857">
      <w:pPr>
        <w:ind w:left="270" w:right="180"/>
        <w:jc w:val="center"/>
      </w:pPr>
      <w:r>
        <w:rPr>
          <w:noProof/>
          <w:lang w:val="fr-FR" w:eastAsia="fr-FR"/>
        </w:rPr>
        <w:drawing>
          <wp:inline distT="0" distB="0" distL="0" distR="0" wp14:anchorId="1A555FFF" wp14:editId="36C3BD71">
            <wp:extent cx="5305425" cy="2905125"/>
            <wp:effectExtent l="152400" t="152400" r="371475" b="371475"/>
            <wp:docPr id="2032356551" name="Image 2032356551" title="Insertion de l’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rcRect/>
                    <a:stretch>
                      <a:fillRect/>
                    </a:stretch>
                  </pic:blipFill>
                  <pic:spPr>
                    <a:xfrm>
                      <a:off x="0" y="0"/>
                      <a:ext cx="5305425" cy="2905125"/>
                    </a:xfrm>
                    <a:prstGeom prst="rect">
                      <a:avLst/>
                    </a:prstGeom>
                    <a:ln>
                      <a:noFill/>
                    </a:ln>
                    <a:effectLst>
                      <a:outerShdw blurRad="292100" dist="139700" dir="2700000" algn="tl" rotWithShape="0">
                        <a:srgbClr val="333333">
                          <a:alpha val="65000"/>
                        </a:srgbClr>
                      </a:outerShdw>
                    </a:effectLst>
                  </pic:spPr>
                </pic:pic>
              </a:graphicData>
            </a:graphic>
          </wp:inline>
        </w:drawing>
      </w:r>
    </w:p>
    <w:p w14:paraId="10CDF7AC" w14:textId="5FE533AD" w:rsidR="1BC27857" w:rsidRDefault="1BC27857" w:rsidP="1BC27857">
      <w:pPr>
        <w:rPr>
          <w:color w:val="5B9BD5" w:themeColor="accent5"/>
        </w:rPr>
      </w:pPr>
    </w:p>
    <w:p w14:paraId="67F3F6D4" w14:textId="0931534C" w:rsidR="1BC27857" w:rsidRDefault="1BC27857" w:rsidP="1BC27857">
      <w:pPr>
        <w:rPr>
          <w:rFonts w:ascii="Times New Roman" w:eastAsia="Times New Roman" w:hAnsi="Times New Roman" w:cs="Times New Roman"/>
          <w:b/>
          <w:bCs/>
          <w:color w:val="5B9BD5" w:themeColor="accent5"/>
          <w:sz w:val="40"/>
          <w:szCs w:val="40"/>
          <w:u w:val="single"/>
        </w:rPr>
      </w:pPr>
      <w:r w:rsidRPr="1BC27857">
        <w:rPr>
          <w:rFonts w:ascii="Times New Roman" w:eastAsia="Times New Roman" w:hAnsi="Times New Roman" w:cs="Times New Roman"/>
          <w:b/>
          <w:bCs/>
          <w:color w:val="5B9BD5" w:themeColor="accent5"/>
          <w:sz w:val="40"/>
          <w:szCs w:val="40"/>
          <w:u w:val="single"/>
        </w:rPr>
        <w:lastRenderedPageBreak/>
        <w:t>8/ Benefits of investing in ICT</w:t>
      </w:r>
    </w:p>
    <w:p w14:paraId="3B9AF511" w14:textId="13AD130C" w:rsidR="1BC27857" w:rsidRDefault="1BC27857" w:rsidP="1BC27857">
      <w:pPr>
        <w:rPr>
          <w:rFonts w:ascii="Times New Roman" w:eastAsia="Times New Roman" w:hAnsi="Times New Roman" w:cs="Times New Roman"/>
          <w:color w:val="000000" w:themeColor="text1"/>
          <w:sz w:val="28"/>
          <w:szCs w:val="28"/>
        </w:rPr>
      </w:pPr>
      <w:r w:rsidRPr="1BC27857">
        <w:rPr>
          <w:rFonts w:ascii="Times New Roman" w:eastAsia="Times New Roman" w:hAnsi="Times New Roman" w:cs="Times New Roman"/>
          <w:color w:val="000000" w:themeColor="text1"/>
          <w:sz w:val="28"/>
          <w:szCs w:val="28"/>
        </w:rPr>
        <w:t>1- It simplifies everyday life. Almost all popular technologies ranging from the telephone to the car have the ultimate objective of reducing human effort.</w:t>
      </w:r>
    </w:p>
    <w:p w14:paraId="58F03178" w14:textId="169D14FD" w:rsidR="1BC27857" w:rsidRDefault="1BC27857" w:rsidP="1BC27857">
      <w:pPr>
        <w:rPr>
          <w:rFonts w:ascii="Times New Roman" w:eastAsia="Times New Roman" w:hAnsi="Times New Roman" w:cs="Times New Roman"/>
          <w:color w:val="000000" w:themeColor="text1"/>
          <w:sz w:val="28"/>
          <w:szCs w:val="28"/>
        </w:rPr>
      </w:pPr>
      <w:r w:rsidRPr="1BC27857">
        <w:rPr>
          <w:rFonts w:ascii="Times New Roman" w:eastAsia="Times New Roman" w:hAnsi="Times New Roman" w:cs="Times New Roman"/>
          <w:color w:val="000000" w:themeColor="text1"/>
          <w:sz w:val="28"/>
          <w:szCs w:val="28"/>
        </w:rPr>
        <w:t>2- A second advantage is communication and mobility. The systems of modern communications have radically reduced the communication time between two people. Today, communication between different countries is almost instantaneous.</w:t>
      </w:r>
    </w:p>
    <w:p w14:paraId="7B646FE9" w14:textId="5ECE55EA" w:rsidR="1BC27857" w:rsidRDefault="1BC27857" w:rsidP="1BC27857">
      <w:pPr>
        <w:rPr>
          <w:rFonts w:ascii="Times New Roman" w:eastAsia="Times New Roman" w:hAnsi="Times New Roman" w:cs="Times New Roman"/>
          <w:color w:val="000000" w:themeColor="text1"/>
          <w:sz w:val="28"/>
          <w:szCs w:val="28"/>
        </w:rPr>
      </w:pPr>
      <w:r w:rsidRPr="1BC27857">
        <w:rPr>
          <w:rFonts w:ascii="Times New Roman" w:eastAsia="Times New Roman" w:hAnsi="Times New Roman" w:cs="Times New Roman"/>
          <w:color w:val="000000" w:themeColor="text1"/>
          <w:sz w:val="28"/>
          <w:szCs w:val="28"/>
        </w:rPr>
        <w:t>3- Technology has also increased the productivity of almost all industries in the world. We produce more, using fewer resources and for a greater number of people.</w:t>
      </w:r>
    </w:p>
    <w:p w14:paraId="194533A1" w14:textId="65B2A384" w:rsidR="1BC27857" w:rsidRDefault="1BC27857" w:rsidP="1BC27857">
      <w:pPr>
        <w:rPr>
          <w:rFonts w:ascii="Times New Roman" w:eastAsia="Times New Roman" w:hAnsi="Times New Roman" w:cs="Times New Roman"/>
          <w:color w:val="000000" w:themeColor="text1"/>
          <w:sz w:val="28"/>
          <w:szCs w:val="28"/>
        </w:rPr>
      </w:pPr>
      <w:r w:rsidRPr="1BC27857">
        <w:rPr>
          <w:rFonts w:ascii="Times New Roman" w:eastAsia="Times New Roman" w:hAnsi="Times New Roman" w:cs="Times New Roman"/>
          <w:color w:val="000000" w:themeColor="text1"/>
          <w:sz w:val="28"/>
          <w:szCs w:val="28"/>
        </w:rPr>
        <w:t>4- At the medical level, progress makes it possible to treat more illnesses and therefore save many human lives.</w:t>
      </w:r>
    </w:p>
    <w:p w14:paraId="5FA7A143" w14:textId="1136D296" w:rsidR="1BC27857" w:rsidRDefault="1BC27857" w:rsidP="1BC27857">
      <w:pPr>
        <w:rPr>
          <w:rFonts w:ascii="Times New Roman" w:eastAsia="Times New Roman" w:hAnsi="Times New Roman" w:cs="Times New Roman"/>
          <w:color w:val="000000" w:themeColor="text1"/>
          <w:sz w:val="28"/>
          <w:szCs w:val="28"/>
        </w:rPr>
      </w:pPr>
      <w:r w:rsidRPr="1BC27857">
        <w:rPr>
          <w:rFonts w:ascii="Times New Roman" w:eastAsia="Times New Roman" w:hAnsi="Times New Roman" w:cs="Times New Roman"/>
          <w:color w:val="000000" w:themeColor="text1"/>
          <w:sz w:val="28"/>
          <w:szCs w:val="28"/>
        </w:rPr>
        <w:t xml:space="preserve">Despite these benefits, new technologies also have </w:t>
      </w:r>
      <w:bookmarkStart w:id="12" w:name="_Int_VWXMIC4I"/>
      <w:r w:rsidRPr="1BC27857">
        <w:rPr>
          <w:rFonts w:ascii="Times New Roman" w:eastAsia="Times New Roman" w:hAnsi="Times New Roman" w:cs="Times New Roman"/>
          <w:color w:val="000000" w:themeColor="text1"/>
          <w:sz w:val="28"/>
          <w:szCs w:val="28"/>
        </w:rPr>
        <w:t>disadvantages</w:t>
      </w:r>
      <w:bookmarkEnd w:id="12"/>
    </w:p>
    <w:p w14:paraId="77CF3C1F" w14:textId="59B15D42" w:rsidR="1BC27857" w:rsidRDefault="1BC27857" w:rsidP="1BC27857">
      <w:pPr>
        <w:rPr>
          <w:rFonts w:ascii="Times New Roman" w:eastAsia="Times New Roman" w:hAnsi="Times New Roman" w:cs="Times New Roman"/>
          <w:b/>
          <w:bCs/>
          <w:color w:val="5B9BD5" w:themeColor="accent5"/>
          <w:sz w:val="40"/>
          <w:szCs w:val="40"/>
          <w:u w:val="single"/>
        </w:rPr>
      </w:pPr>
      <w:r w:rsidRPr="1BC27857">
        <w:rPr>
          <w:rFonts w:ascii="Times New Roman" w:eastAsia="Times New Roman" w:hAnsi="Times New Roman" w:cs="Times New Roman"/>
          <w:b/>
          <w:bCs/>
          <w:color w:val="5B9BD5" w:themeColor="accent5"/>
          <w:sz w:val="40"/>
          <w:szCs w:val="40"/>
          <w:u w:val="single"/>
        </w:rPr>
        <w:t>8/ Limits of investment in ICT</w:t>
      </w:r>
    </w:p>
    <w:p w14:paraId="314B7609" w14:textId="0319A0C2" w:rsidR="1BC27857" w:rsidRDefault="1BC27857" w:rsidP="1BC27857">
      <w:pPr>
        <w:rPr>
          <w:rFonts w:ascii="Times New Roman" w:eastAsia="Times New Roman" w:hAnsi="Times New Roman" w:cs="Times New Roman"/>
          <w:sz w:val="28"/>
          <w:szCs w:val="28"/>
        </w:rPr>
      </w:pPr>
      <w:r w:rsidRPr="1BC27857">
        <w:rPr>
          <w:rFonts w:ascii="Times New Roman" w:eastAsia="Times New Roman" w:hAnsi="Times New Roman" w:cs="Times New Roman"/>
          <w:sz w:val="28"/>
          <w:szCs w:val="28"/>
        </w:rPr>
        <w:t>1. Cost of hardware, software, maintenance and renewal.</w:t>
      </w:r>
    </w:p>
    <w:p w14:paraId="3FDE6124" w14:textId="0C978B99" w:rsidR="1BC27857" w:rsidRDefault="1BC27857" w:rsidP="1BC27857">
      <w:pPr>
        <w:rPr>
          <w:rFonts w:ascii="Times New Roman" w:eastAsia="Times New Roman" w:hAnsi="Times New Roman" w:cs="Times New Roman"/>
          <w:sz w:val="28"/>
          <w:szCs w:val="28"/>
        </w:rPr>
      </w:pPr>
      <w:r w:rsidRPr="1BC27857">
        <w:rPr>
          <w:rFonts w:ascii="Times New Roman" w:eastAsia="Times New Roman" w:hAnsi="Times New Roman" w:cs="Times New Roman"/>
          <w:sz w:val="28"/>
          <w:szCs w:val="28"/>
        </w:rPr>
        <w:t>2. It is common to see over-equipment compared to needs and therefore under-use of software.</w:t>
      </w:r>
    </w:p>
    <w:p w14:paraId="62F77EC4" w14:textId="43BC3521" w:rsidR="1BC27857" w:rsidRDefault="1BC27857" w:rsidP="1BC27857">
      <w:pPr>
        <w:rPr>
          <w:rFonts w:ascii="Times New Roman" w:eastAsia="Times New Roman" w:hAnsi="Times New Roman" w:cs="Times New Roman"/>
          <w:sz w:val="28"/>
          <w:szCs w:val="28"/>
        </w:rPr>
      </w:pPr>
      <w:r w:rsidRPr="1BC27857">
        <w:rPr>
          <w:rFonts w:ascii="Times New Roman" w:eastAsia="Times New Roman" w:hAnsi="Times New Roman" w:cs="Times New Roman"/>
          <w:sz w:val="28"/>
          <w:szCs w:val="28"/>
        </w:rPr>
        <w:t>3. Cost of training staff, their resistance to changes.</w:t>
      </w:r>
    </w:p>
    <w:p w14:paraId="5A3A8CC0" w14:textId="2FD09CA0" w:rsidR="1BC27857" w:rsidRDefault="1BC27857" w:rsidP="1BC27857">
      <w:pPr>
        <w:rPr>
          <w:rFonts w:ascii="Times New Roman" w:eastAsia="Times New Roman" w:hAnsi="Times New Roman" w:cs="Times New Roman"/>
          <w:sz w:val="28"/>
          <w:szCs w:val="28"/>
        </w:rPr>
      </w:pPr>
      <w:r w:rsidRPr="1BC27857">
        <w:rPr>
          <w:rFonts w:ascii="Times New Roman" w:eastAsia="Times New Roman" w:hAnsi="Times New Roman" w:cs="Times New Roman"/>
          <w:sz w:val="28"/>
          <w:szCs w:val="28"/>
        </w:rPr>
        <w:t>4. Cost generated by the modification of structures, by the reorganization of work, by the overabundance of information.</w:t>
      </w:r>
    </w:p>
    <w:p w14:paraId="54614159" w14:textId="5BBD1C03" w:rsidR="1BC27857" w:rsidRDefault="1BC27857" w:rsidP="1BC27857">
      <w:pPr>
        <w:rPr>
          <w:rFonts w:ascii="Times New Roman" w:eastAsia="Times New Roman" w:hAnsi="Times New Roman" w:cs="Times New Roman"/>
          <w:sz w:val="28"/>
          <w:szCs w:val="28"/>
        </w:rPr>
      </w:pPr>
      <w:r w:rsidRPr="1BC27857">
        <w:rPr>
          <w:rFonts w:ascii="Times New Roman" w:eastAsia="Times New Roman" w:hAnsi="Times New Roman" w:cs="Times New Roman"/>
          <w:sz w:val="28"/>
          <w:szCs w:val="28"/>
        </w:rPr>
        <w:t>5. Receiving information that destabilizes the morale, peace and security of those around you in particular and of the country in general (false information, rumors, etc.).</w:t>
      </w:r>
    </w:p>
    <w:p w14:paraId="0045436E" w14:textId="5BB230BD" w:rsidR="1BC27857" w:rsidRDefault="1BC27857" w:rsidP="1BC27857">
      <w:pPr>
        <w:rPr>
          <w:rFonts w:ascii="Times New Roman" w:eastAsia="Times New Roman" w:hAnsi="Times New Roman" w:cs="Times New Roman"/>
          <w:sz w:val="28"/>
          <w:szCs w:val="28"/>
        </w:rPr>
      </w:pPr>
      <w:r w:rsidRPr="1BC27857">
        <w:rPr>
          <w:rFonts w:ascii="Times New Roman" w:eastAsia="Times New Roman" w:hAnsi="Times New Roman" w:cs="Times New Roman"/>
          <w:sz w:val="28"/>
          <w:szCs w:val="28"/>
        </w:rPr>
        <w:t>6- industry pollutes nature.</w:t>
      </w:r>
    </w:p>
    <w:p w14:paraId="251D43B1" w14:textId="0A5BCABF" w:rsidR="1BC27857" w:rsidRDefault="1BC27857" w:rsidP="1BC27857">
      <w:pPr>
        <w:rPr>
          <w:rFonts w:ascii="Times New Roman" w:eastAsia="Times New Roman" w:hAnsi="Times New Roman" w:cs="Times New Roman"/>
          <w:sz w:val="28"/>
          <w:szCs w:val="28"/>
        </w:rPr>
      </w:pPr>
      <w:r w:rsidRPr="1BC27857">
        <w:rPr>
          <w:rFonts w:ascii="Times New Roman" w:eastAsia="Times New Roman" w:hAnsi="Times New Roman" w:cs="Times New Roman"/>
          <w:sz w:val="28"/>
          <w:szCs w:val="28"/>
        </w:rPr>
        <w:t>7- More work done by machines means less work for men. Humans are becoming more and more obsolete.</w:t>
      </w:r>
    </w:p>
    <w:p w14:paraId="23A9140B" w14:textId="11898E2E" w:rsidR="1BC27857" w:rsidRDefault="1BC27857" w:rsidP="1BC27857">
      <w:pPr>
        <w:rPr>
          <w:rFonts w:ascii="Times New Roman" w:eastAsia="Times New Roman" w:hAnsi="Times New Roman" w:cs="Times New Roman"/>
          <w:sz w:val="28"/>
          <w:szCs w:val="28"/>
        </w:rPr>
      </w:pPr>
      <w:r w:rsidRPr="1BC27857">
        <w:rPr>
          <w:rFonts w:ascii="Times New Roman" w:eastAsia="Times New Roman" w:hAnsi="Times New Roman" w:cs="Times New Roman"/>
          <w:sz w:val="28"/>
          <w:szCs w:val="28"/>
        </w:rPr>
        <w:t>8- Electronic products are recognized as emitters of waves...</w:t>
      </w:r>
    </w:p>
    <w:p w14:paraId="33728C46" w14:textId="15C2472B" w:rsidR="1BC27857" w:rsidRDefault="1BC27857" w:rsidP="1BC27857">
      <w:pPr>
        <w:rPr>
          <w:rFonts w:ascii="Times New Roman" w:eastAsia="Times New Roman" w:hAnsi="Times New Roman" w:cs="Times New Roman"/>
          <w:sz w:val="28"/>
          <w:szCs w:val="28"/>
        </w:rPr>
      </w:pPr>
    </w:p>
    <w:p w14:paraId="3379AA30" w14:textId="1D20D885" w:rsidR="1BC27857" w:rsidRDefault="1BC27857" w:rsidP="1BC27857">
      <w:pPr>
        <w:rPr>
          <w:rFonts w:ascii="Times New Roman" w:eastAsia="Times New Roman" w:hAnsi="Times New Roman" w:cs="Times New Roman"/>
          <w:sz w:val="28"/>
          <w:szCs w:val="28"/>
        </w:rPr>
      </w:pPr>
    </w:p>
    <w:p w14:paraId="6DF593C5" w14:textId="77777777" w:rsidR="00AA5EA1" w:rsidRDefault="00AA5EA1" w:rsidP="1BC27857">
      <w:pPr>
        <w:rPr>
          <w:rFonts w:ascii="Times New Roman" w:eastAsia="Times New Roman" w:hAnsi="Times New Roman" w:cs="Times New Roman"/>
          <w:b/>
          <w:bCs/>
          <w:color w:val="5B9BD5" w:themeColor="accent5"/>
          <w:sz w:val="40"/>
          <w:szCs w:val="40"/>
          <w:u w:val="single"/>
        </w:rPr>
      </w:pPr>
    </w:p>
    <w:p w14:paraId="3BF1B6F0" w14:textId="57C2F9CA" w:rsidR="1BC27857" w:rsidRDefault="1BC27857" w:rsidP="1BC27857">
      <w:pPr>
        <w:rPr>
          <w:rFonts w:ascii="Times New Roman" w:eastAsia="Times New Roman" w:hAnsi="Times New Roman" w:cs="Times New Roman"/>
          <w:b/>
          <w:bCs/>
          <w:color w:val="5B9BD5" w:themeColor="accent5"/>
          <w:sz w:val="40"/>
          <w:szCs w:val="40"/>
          <w:u w:val="single"/>
        </w:rPr>
      </w:pPr>
      <w:r w:rsidRPr="1BC27857">
        <w:rPr>
          <w:rFonts w:ascii="Times New Roman" w:eastAsia="Times New Roman" w:hAnsi="Times New Roman" w:cs="Times New Roman"/>
          <w:b/>
          <w:bCs/>
          <w:color w:val="5B9BD5" w:themeColor="accent5"/>
          <w:sz w:val="40"/>
          <w:szCs w:val="40"/>
          <w:u w:val="single"/>
        </w:rPr>
        <w:lastRenderedPageBreak/>
        <w:t xml:space="preserve">9/ Technologies related to TIC </w:t>
      </w:r>
    </w:p>
    <w:p w14:paraId="55D4739D" w14:textId="0932F047" w:rsidR="1BC27857" w:rsidRDefault="1BC27857" w:rsidP="1BC27857">
      <w:pPr>
        <w:rPr>
          <w:rFonts w:ascii="Times New Roman" w:eastAsia="Times New Roman" w:hAnsi="Times New Roman" w:cs="Times New Roman"/>
        </w:rPr>
      </w:pPr>
      <w:r w:rsidRPr="1BC27857">
        <w:rPr>
          <w:rFonts w:ascii="Times New Roman" w:eastAsia="Times New Roman" w:hAnsi="Times New Roman" w:cs="Times New Roman"/>
          <w:sz w:val="28"/>
          <w:szCs w:val="28"/>
        </w:rPr>
        <w:t xml:space="preserve">The information and communications technologies (TIC) include different devices and communication systems. The evolution of information and communication technologies (TIC) is influenced by the convergence of information items, telecommunications and audiovisuals. This is a crucial role in the reduction of the broken number and in the promotion of global development. The enterprises signaled an ammunition of relations with their partners in good relations with the progress of the </w:t>
      </w:r>
      <w:bookmarkStart w:id="13" w:name="_Int_rx8lzdWl"/>
      <w:r w:rsidRPr="1BC27857">
        <w:rPr>
          <w:rFonts w:ascii="Times New Roman" w:eastAsia="Times New Roman" w:hAnsi="Times New Roman" w:cs="Times New Roman"/>
          <w:sz w:val="28"/>
          <w:szCs w:val="28"/>
        </w:rPr>
        <w:t>TIC</w:t>
      </w:r>
      <w:r w:rsidRPr="1BC27857">
        <w:rPr>
          <w:rFonts w:ascii="Times New Roman" w:eastAsia="Times New Roman" w:hAnsi="Times New Roman" w:cs="Times New Roman"/>
        </w:rPr>
        <w:t xml:space="preserve"> !</w:t>
      </w:r>
      <w:bookmarkEnd w:id="13"/>
    </w:p>
    <w:tbl>
      <w:tblPr>
        <w:tblStyle w:val="GridTableLight"/>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ayout w:type="fixed"/>
        <w:tblLook w:val="0620" w:firstRow="1" w:lastRow="0" w:firstColumn="0" w:lastColumn="0" w:noHBand="1" w:noVBand="1"/>
      </w:tblPr>
      <w:tblGrid>
        <w:gridCol w:w="1935"/>
        <w:gridCol w:w="7080"/>
      </w:tblGrid>
      <w:tr w:rsidR="1BC27857" w14:paraId="009FED08" w14:textId="77777777" w:rsidTr="1BC27857">
        <w:trPr>
          <w:trHeight w:val="300"/>
        </w:trPr>
        <w:tc>
          <w:tcPr>
            <w:tcW w:w="1935" w:type="dxa"/>
            <w:tcBorders>
              <w:bottom w:val="single" w:sz="12" w:space="0" w:color="4472C4" w:themeColor="accent1"/>
            </w:tcBorders>
            <w:vAlign w:val="center"/>
          </w:tcPr>
          <w:p w14:paraId="43FAE6DB" w14:textId="1A7DE629" w:rsidR="1BC27857" w:rsidRDefault="1BC27857" w:rsidP="1BC27857">
            <w:pPr>
              <w:jc w:val="center"/>
              <w:rPr>
                <w:rFonts w:ascii="Times New Roman" w:eastAsia="Times New Roman" w:hAnsi="Times New Roman" w:cs="Times New Roman"/>
                <w:b/>
                <w:bCs/>
                <w:color w:val="000000" w:themeColor="text1"/>
              </w:rPr>
            </w:pPr>
            <w:r w:rsidRPr="1BC27857">
              <w:rPr>
                <w:rFonts w:ascii="Times New Roman" w:eastAsia="Times New Roman" w:hAnsi="Times New Roman" w:cs="Times New Roman"/>
                <w:b/>
                <w:bCs/>
                <w:i/>
                <w:iCs/>
                <w:color w:val="000000" w:themeColor="text1"/>
                <w:u w:val="single"/>
              </w:rPr>
              <w:t>GOOGLE</w:t>
            </w:r>
            <w:r w:rsidRPr="1BC27857">
              <w:rPr>
                <w:rFonts w:ascii="Times New Roman" w:eastAsia="Times New Roman" w:hAnsi="Times New Roman" w:cs="Times New Roman"/>
                <w:b/>
                <w:bCs/>
                <w:color w:val="000000" w:themeColor="text1"/>
              </w:rPr>
              <w:t xml:space="preserve"> </w:t>
            </w:r>
          </w:p>
        </w:tc>
        <w:tc>
          <w:tcPr>
            <w:tcW w:w="7080" w:type="dxa"/>
            <w:tcBorders>
              <w:bottom w:val="single" w:sz="12" w:space="0" w:color="4472C4" w:themeColor="accent1"/>
            </w:tcBorders>
          </w:tcPr>
          <w:p w14:paraId="2BB88FBE" w14:textId="6B872CC8" w:rsidR="1BC27857" w:rsidRDefault="1BC27857" w:rsidP="1BC27857">
            <w:pPr>
              <w:rPr>
                <w:rFonts w:ascii="Times New Roman" w:eastAsia="Times New Roman" w:hAnsi="Times New Roman" w:cs="Times New Roman"/>
              </w:rPr>
            </w:pPr>
            <w:r w:rsidRPr="1BC27857">
              <w:rPr>
                <w:rFonts w:ascii="Times New Roman" w:eastAsia="Times New Roman" w:hAnsi="Times New Roman" w:cs="Times New Roman"/>
              </w:rPr>
              <w:t>is an American technology services company founded in 1998 in Silicon Valley, California, by Larry Page and Sergey Brin, creators of the Google search engine.</w:t>
            </w:r>
          </w:p>
          <w:p w14:paraId="2E2D17FB" w14:textId="22397808" w:rsidR="1BC27857" w:rsidRDefault="1BC27857" w:rsidP="1BC27857">
            <w:r w:rsidRPr="1BC27857">
              <w:rPr>
                <w:rFonts w:ascii="Times New Roman" w:eastAsia="Times New Roman" w:hAnsi="Times New Roman" w:cs="Times New Roman"/>
              </w:rPr>
              <w:t xml:space="preserve"> </w:t>
            </w:r>
          </w:p>
          <w:p w14:paraId="1E132A43" w14:textId="581580F6" w:rsidR="1BC27857" w:rsidRDefault="1BC27857" w:rsidP="1BC27857">
            <w:r w:rsidRPr="1BC27857">
              <w:rPr>
                <w:rFonts w:ascii="Times New Roman" w:eastAsia="Times New Roman" w:hAnsi="Times New Roman" w:cs="Times New Roman"/>
              </w:rPr>
              <w:t>It has been a subsidiary of Alphabet since August 2015.</w:t>
            </w:r>
          </w:p>
          <w:p w14:paraId="500C13FB" w14:textId="76561146" w:rsidR="1BC27857" w:rsidRDefault="1BC27857" w:rsidP="1BC27857">
            <w:r w:rsidRPr="1BC27857">
              <w:rPr>
                <w:rFonts w:ascii="Times New Roman" w:eastAsia="Times New Roman" w:hAnsi="Times New Roman" w:cs="Times New Roman"/>
              </w:rPr>
              <w:t xml:space="preserve"> </w:t>
            </w:r>
          </w:p>
          <w:p w14:paraId="516C7194" w14:textId="47F320D2" w:rsidR="1BC27857" w:rsidRDefault="1BC27857" w:rsidP="1BC27857">
            <w:r w:rsidRPr="1BC27857">
              <w:rPr>
                <w:rFonts w:ascii="Times New Roman" w:eastAsia="Times New Roman" w:hAnsi="Times New Roman" w:cs="Times New Roman"/>
              </w:rPr>
              <w:t>The company has mainly made itself known through the monopolistic situation of its search engine, historically rivaled by AltaVista then by Yahoo! and Bing. It then made numerous acquisitions and developments and today owns many notable software and websites including YouTube, the Android mobile phone operating system, as well as other services such as Gmail, Google Earth, Google Maps, Google Play or Google Workspace.</w:t>
            </w:r>
          </w:p>
          <w:p w14:paraId="58064C99" w14:textId="5351542F" w:rsidR="1BC27857" w:rsidRDefault="1BC27857" w:rsidP="1BC27857">
            <w:pPr>
              <w:rPr>
                <w:rFonts w:ascii="Times New Roman" w:eastAsia="Times New Roman" w:hAnsi="Times New Roman" w:cs="Times New Roman"/>
              </w:rPr>
            </w:pPr>
            <w:r w:rsidRPr="1BC27857">
              <w:rPr>
                <w:rFonts w:ascii="Times New Roman" w:eastAsia="Times New Roman" w:hAnsi="Times New Roman" w:cs="Times New Roman"/>
              </w:rPr>
              <w:t xml:space="preserve">Google exists largely thanks to the free software on which it was built from the beginning, such as Linux, MySQL and Python, which it helped to improve in return. Google employs Andrew Morton, a very important contributor to the Linux kernel and contributed code to MySQL. Free software allows Google to identify talented programmers, capable not only of imagining technical solutions, but also of implementing them. To attract them, Google has created a work environment where innovation, technical ideas and participation in </w:t>
            </w:r>
            <w:bookmarkStart w:id="14" w:name="_Int_QH4jhfnT"/>
            <w:r w:rsidRPr="1BC27857">
              <w:rPr>
                <w:rFonts w:ascii="Times New Roman" w:eastAsia="Times New Roman" w:hAnsi="Times New Roman" w:cs="Times New Roman"/>
              </w:rPr>
              <w:t>open source</w:t>
            </w:r>
            <w:bookmarkEnd w:id="14"/>
            <w:r w:rsidRPr="1BC27857">
              <w:rPr>
                <w:rFonts w:ascii="Times New Roman" w:eastAsia="Times New Roman" w:hAnsi="Times New Roman" w:cs="Times New Roman"/>
              </w:rPr>
              <w:t xml:space="preserve"> projects are encouraged. </w:t>
            </w:r>
            <w:bookmarkStart w:id="15" w:name="_Int_WYQGhTrw"/>
            <w:r w:rsidRPr="1BC27857">
              <w:rPr>
                <w:rFonts w:ascii="Times New Roman" w:eastAsia="Times New Roman" w:hAnsi="Times New Roman" w:cs="Times New Roman"/>
              </w:rPr>
              <w:t>So</w:t>
            </w:r>
            <w:bookmarkEnd w:id="15"/>
            <w:r w:rsidRPr="1BC27857">
              <w:rPr>
                <w:rFonts w:ascii="Times New Roman" w:eastAsia="Times New Roman" w:hAnsi="Times New Roman" w:cs="Times New Roman"/>
              </w:rPr>
              <w:t xml:space="preserve"> each developer has 20% free time to work on a project of their choice, whether it is free or not.</w:t>
            </w:r>
          </w:p>
        </w:tc>
      </w:tr>
      <w:tr w:rsidR="1BC27857" w14:paraId="3AE1356A" w14:textId="77777777" w:rsidTr="1BC27857">
        <w:trPr>
          <w:trHeight w:val="300"/>
        </w:trPr>
        <w:tc>
          <w:tcPr>
            <w:tcW w:w="1935" w:type="dxa"/>
            <w:tcBorders>
              <w:top w:val="single" w:sz="12" w:space="0" w:color="4472C4" w:themeColor="accent1"/>
              <w:left w:val="single" w:sz="12" w:space="0" w:color="4472C4" w:themeColor="accent1"/>
              <w:bottom w:val="single" w:sz="12" w:space="0" w:color="4472C4" w:themeColor="accent1"/>
              <w:right w:val="single" w:sz="12" w:space="0" w:color="4472C4" w:themeColor="accent1"/>
            </w:tcBorders>
            <w:vAlign w:val="center"/>
          </w:tcPr>
          <w:p w14:paraId="0A66EA3A" w14:textId="10EE23DB" w:rsidR="1BC27857" w:rsidRDefault="1BC27857" w:rsidP="1BC27857">
            <w:pPr>
              <w:jc w:val="center"/>
              <w:rPr>
                <w:rFonts w:ascii="Times New Roman" w:eastAsia="Times New Roman" w:hAnsi="Times New Roman" w:cs="Times New Roman"/>
                <w:b/>
                <w:bCs/>
                <w:i/>
                <w:iCs/>
                <w:u w:val="single"/>
              </w:rPr>
            </w:pPr>
            <w:r w:rsidRPr="1BC27857">
              <w:rPr>
                <w:rFonts w:ascii="Times New Roman" w:eastAsia="Times New Roman" w:hAnsi="Times New Roman" w:cs="Times New Roman"/>
                <w:b/>
                <w:bCs/>
                <w:i/>
                <w:iCs/>
                <w:u w:val="single"/>
              </w:rPr>
              <w:t xml:space="preserve">MICROSOFT TOOLS </w:t>
            </w:r>
          </w:p>
          <w:p w14:paraId="607EB159" w14:textId="790E2A17" w:rsidR="1BC27857" w:rsidRDefault="1BC27857" w:rsidP="1BC27857">
            <w:pPr>
              <w:jc w:val="center"/>
              <w:rPr>
                <w:rFonts w:ascii="Times New Roman" w:eastAsia="Times New Roman" w:hAnsi="Times New Roman" w:cs="Times New Roman"/>
                <w:b/>
                <w:bCs/>
                <w:i/>
                <w:iCs/>
                <w:u w:val="single"/>
              </w:rPr>
            </w:pPr>
            <w:r w:rsidRPr="1BC27857">
              <w:rPr>
                <w:rFonts w:ascii="Times New Roman" w:eastAsia="Times New Roman" w:hAnsi="Times New Roman" w:cs="Times New Roman"/>
                <w:b/>
                <w:bCs/>
                <w:i/>
                <w:iCs/>
                <w:u w:val="single"/>
              </w:rPr>
              <w:t xml:space="preserve">(microsoft </w:t>
            </w:r>
            <w:bookmarkStart w:id="16" w:name="_Int_5hUSXFoV"/>
            <w:r w:rsidRPr="1BC27857">
              <w:rPr>
                <w:rFonts w:ascii="Times New Roman" w:eastAsia="Times New Roman" w:hAnsi="Times New Roman" w:cs="Times New Roman"/>
                <w:b/>
                <w:bCs/>
                <w:i/>
                <w:iCs/>
                <w:u w:val="single"/>
              </w:rPr>
              <w:t>office )</w:t>
            </w:r>
            <w:bookmarkEnd w:id="16"/>
          </w:p>
        </w:tc>
        <w:tc>
          <w:tcPr>
            <w:tcW w:w="7080" w:type="dxa"/>
            <w:tcBorders>
              <w:top w:val="single" w:sz="12" w:space="0" w:color="4472C4" w:themeColor="accent1"/>
              <w:left w:val="single" w:sz="12" w:space="0" w:color="4472C4" w:themeColor="accent1"/>
              <w:bottom w:val="single" w:sz="12" w:space="0" w:color="4472C4" w:themeColor="accent1"/>
              <w:right w:val="single" w:sz="12" w:space="0" w:color="4472C4" w:themeColor="accent1"/>
            </w:tcBorders>
          </w:tcPr>
          <w:p w14:paraId="7DE8C8EE" w14:textId="156FE395" w:rsidR="1BC27857" w:rsidRDefault="1BC27857" w:rsidP="1BC27857">
            <w:pPr>
              <w:rPr>
                <w:rFonts w:ascii="Times New Roman" w:eastAsia="Times New Roman" w:hAnsi="Times New Roman" w:cs="Times New Roman"/>
              </w:rPr>
            </w:pPr>
            <w:r w:rsidRPr="1BC27857">
              <w:rPr>
                <w:rFonts w:ascii="Times New Roman" w:eastAsia="Times New Roman" w:hAnsi="Times New Roman" w:cs="Times New Roman"/>
              </w:rPr>
              <w:t>Microsoft Office is an office suite owned by Microsoft that works with desktop and mobile platforms. It is installed on a computer and provides a suite of software such as: Word, Excel, PowerPoint, OneNote, Outlook, Access and/or Publisher depending on the suites chosen.</w:t>
            </w:r>
          </w:p>
          <w:p w14:paraId="349F45DB" w14:textId="18BECB02" w:rsidR="1BC27857" w:rsidRDefault="1BC27857" w:rsidP="1BC27857">
            <w:r w:rsidRPr="1BC27857">
              <w:rPr>
                <w:rFonts w:ascii="Times New Roman" w:eastAsia="Times New Roman" w:hAnsi="Times New Roman" w:cs="Times New Roman"/>
              </w:rPr>
              <w:t xml:space="preserve"> </w:t>
            </w:r>
          </w:p>
          <w:p w14:paraId="68334C17" w14:textId="19139708" w:rsidR="1BC27857" w:rsidRDefault="1BC27857" w:rsidP="1BC27857">
            <w:r w:rsidRPr="1BC27857">
              <w:rPr>
                <w:rFonts w:ascii="Times New Roman" w:eastAsia="Times New Roman" w:hAnsi="Times New Roman" w:cs="Times New Roman"/>
              </w:rPr>
              <w:t>Microsoft Office offers a web version that can be used directly online from a web browser. Office also exists for mobile devices: Windows Phone, iPhone, iPad, Android phones or tablets; it is then called according to the device used: Office Mobile, Office for iPad, Office for iPhone or Office for Android.</w:t>
            </w:r>
          </w:p>
        </w:tc>
      </w:tr>
      <w:tr w:rsidR="1BC27857" w14:paraId="74A4D19D" w14:textId="77777777" w:rsidTr="1BC27857">
        <w:trPr>
          <w:trHeight w:val="300"/>
        </w:trPr>
        <w:tc>
          <w:tcPr>
            <w:tcW w:w="1935" w:type="dxa"/>
            <w:tcBorders>
              <w:top w:val="single" w:sz="12" w:space="0" w:color="4472C4" w:themeColor="accent1"/>
            </w:tcBorders>
            <w:vAlign w:val="center"/>
          </w:tcPr>
          <w:p w14:paraId="2B5B1A46" w14:textId="762A0F31" w:rsidR="1BC27857" w:rsidRDefault="1BC27857" w:rsidP="1BC27857">
            <w:pPr>
              <w:jc w:val="center"/>
              <w:rPr>
                <w:rFonts w:ascii="Times New Roman" w:eastAsia="Times New Roman" w:hAnsi="Times New Roman" w:cs="Times New Roman"/>
                <w:b/>
                <w:bCs/>
                <w:i/>
                <w:iCs/>
                <w:u w:val="single"/>
              </w:rPr>
            </w:pPr>
            <w:r w:rsidRPr="1BC27857">
              <w:rPr>
                <w:rFonts w:ascii="Times New Roman" w:eastAsia="Times New Roman" w:hAnsi="Times New Roman" w:cs="Times New Roman"/>
                <w:b/>
                <w:bCs/>
                <w:i/>
                <w:iCs/>
                <w:u w:val="single"/>
              </w:rPr>
              <w:t xml:space="preserve"> GITHUB</w:t>
            </w:r>
          </w:p>
        </w:tc>
        <w:tc>
          <w:tcPr>
            <w:tcW w:w="7080" w:type="dxa"/>
            <w:tcBorders>
              <w:top w:val="single" w:sz="12" w:space="0" w:color="4472C4" w:themeColor="accent1"/>
            </w:tcBorders>
          </w:tcPr>
          <w:p w14:paraId="119937EC" w14:textId="2E9DF719" w:rsidR="1BC27857" w:rsidRDefault="1BC27857" w:rsidP="1BC27857">
            <w:pPr>
              <w:rPr>
                <w:rFonts w:ascii="Times New Roman" w:eastAsia="Times New Roman" w:hAnsi="Times New Roman" w:cs="Times New Roman"/>
              </w:rPr>
            </w:pPr>
            <w:bookmarkStart w:id="17" w:name="_Int_HAPHNQ5K"/>
            <w:r w:rsidRPr="1BC27857">
              <w:rPr>
                <w:rFonts w:ascii="Times New Roman" w:eastAsia="Times New Roman" w:hAnsi="Times New Roman" w:cs="Times New Roman"/>
              </w:rPr>
              <w:t>GitHub  is</w:t>
            </w:r>
            <w:bookmarkEnd w:id="17"/>
            <w:r w:rsidRPr="1BC27857">
              <w:rPr>
                <w:rFonts w:ascii="Times New Roman" w:eastAsia="Times New Roman" w:hAnsi="Times New Roman" w:cs="Times New Roman"/>
              </w:rPr>
              <w:t xml:space="preserve"> a web service for hosting and managing software development, using the Git version management software. This site is developed in Ruby on Rails and Erlang by Chris Wanstrath, PJ Hyett and Tom Preston-Werner. GitHub offers paid professional accounts, as well as free accounts for free software projects.</w:t>
            </w:r>
          </w:p>
          <w:p w14:paraId="4800B885" w14:textId="06BFB63E" w:rsidR="1BC27857" w:rsidRDefault="1BC27857" w:rsidP="1BC27857">
            <w:r w:rsidRPr="1BC27857">
              <w:rPr>
                <w:rFonts w:ascii="Times New Roman" w:eastAsia="Times New Roman" w:hAnsi="Times New Roman" w:cs="Times New Roman"/>
              </w:rPr>
              <w:t xml:space="preserve"> </w:t>
            </w:r>
          </w:p>
          <w:p w14:paraId="21B044C6" w14:textId="505215C0" w:rsidR="1BC27857" w:rsidRDefault="1BC27857" w:rsidP="1BC27857">
            <w:pPr>
              <w:rPr>
                <w:rFonts w:ascii="Times New Roman" w:eastAsia="Times New Roman" w:hAnsi="Times New Roman" w:cs="Times New Roman"/>
              </w:rPr>
            </w:pPr>
            <w:r w:rsidRPr="1BC27857">
              <w:rPr>
                <w:rFonts w:ascii="Times New Roman" w:eastAsia="Times New Roman" w:hAnsi="Times New Roman" w:cs="Times New Roman"/>
              </w:rPr>
              <w:t xml:space="preserve">The site also provides access control and collaboration features like bug tracking, feature requests, task management, and a wiki for each project. The site has become the largest code repository in the world, used as a public </w:t>
            </w:r>
            <w:r w:rsidRPr="1BC27857">
              <w:rPr>
                <w:rFonts w:ascii="Times New Roman" w:eastAsia="Times New Roman" w:hAnsi="Times New Roman" w:cs="Times New Roman"/>
              </w:rPr>
              <w:lastRenderedPageBreak/>
              <w:t xml:space="preserve">repository for free projects or a private repository for </w:t>
            </w:r>
            <w:bookmarkStart w:id="18" w:name="_Int_uhjCvj5z"/>
            <w:r w:rsidRPr="1BC27857">
              <w:rPr>
                <w:rFonts w:ascii="Times New Roman" w:eastAsia="Times New Roman" w:hAnsi="Times New Roman" w:cs="Times New Roman"/>
              </w:rPr>
              <w:t>companies</w:t>
            </w:r>
            <w:bookmarkEnd w:id="18"/>
          </w:p>
        </w:tc>
      </w:tr>
    </w:tbl>
    <w:p w14:paraId="351B00EE" w14:textId="7565A83E" w:rsidR="1BC27857" w:rsidRDefault="1BC27857" w:rsidP="1BC27857">
      <w:pPr>
        <w:rPr>
          <w:rFonts w:ascii="Times New Roman" w:eastAsia="Times New Roman" w:hAnsi="Times New Roman" w:cs="Times New Roman"/>
        </w:rPr>
      </w:pPr>
    </w:p>
    <w:p w14:paraId="2038C3CB" w14:textId="6598AEB0" w:rsidR="062682B5" w:rsidRDefault="062682B5" w:rsidP="1BC27857">
      <w:pPr>
        <w:rPr>
          <w:rFonts w:ascii="Times New Roman" w:eastAsia="Times New Roman" w:hAnsi="Times New Roman" w:cs="Times New Roman"/>
        </w:rPr>
      </w:pPr>
    </w:p>
    <w:p w14:paraId="171F0426" w14:textId="5D9A9BE0" w:rsidR="062682B5" w:rsidRDefault="062682B5" w:rsidP="062682B5"/>
    <w:p w14:paraId="06706005" w14:textId="259DA5F4" w:rsidR="062682B5" w:rsidRDefault="062682B5" w:rsidP="062682B5"/>
    <w:p w14:paraId="61B29FBF" w14:textId="3351BE76" w:rsidR="062682B5" w:rsidRDefault="062682B5" w:rsidP="062682B5"/>
    <w:p w14:paraId="48BBC3B5" w14:textId="20E88ED2" w:rsidR="062682B5" w:rsidRDefault="062682B5" w:rsidP="062682B5"/>
    <w:p w14:paraId="3F55FA6D" w14:textId="05F192A2" w:rsidR="062682B5" w:rsidRDefault="062682B5" w:rsidP="062682B5"/>
    <w:p w14:paraId="51DE16F3" w14:textId="612498E9" w:rsidR="062682B5" w:rsidRDefault="062682B5" w:rsidP="062682B5"/>
    <w:p w14:paraId="5B08CA0B" w14:textId="36F59F2A" w:rsidR="062682B5" w:rsidRDefault="062682B5" w:rsidP="062682B5"/>
    <w:p w14:paraId="0D1EAE33" w14:textId="4804A820" w:rsidR="062682B5" w:rsidRDefault="062682B5" w:rsidP="062682B5"/>
    <w:p w14:paraId="75F710ED" w14:textId="065EB313" w:rsidR="062682B5" w:rsidRDefault="062682B5" w:rsidP="062682B5"/>
    <w:p w14:paraId="184C9D9F" w14:textId="66A4123C" w:rsidR="062682B5" w:rsidRDefault="062682B5" w:rsidP="062682B5"/>
    <w:p w14:paraId="2D759E92" w14:textId="1716560F" w:rsidR="062682B5" w:rsidRDefault="062682B5" w:rsidP="062682B5"/>
    <w:p w14:paraId="6289F5A5" w14:textId="39E3283E" w:rsidR="062682B5" w:rsidRDefault="062682B5" w:rsidP="062682B5"/>
    <w:p w14:paraId="0DBDB11F" w14:textId="7F06C7AE" w:rsidR="062682B5" w:rsidRDefault="062682B5" w:rsidP="062682B5"/>
    <w:p w14:paraId="26FCA245" w14:textId="5988CF2D" w:rsidR="062682B5" w:rsidRDefault="062682B5" w:rsidP="062682B5"/>
    <w:p w14:paraId="1024DE72" w14:textId="42D765A7" w:rsidR="062682B5" w:rsidRDefault="062682B5" w:rsidP="062682B5"/>
    <w:p w14:paraId="5CA5296B" w14:textId="6CC3111C" w:rsidR="062682B5" w:rsidRDefault="062682B5" w:rsidP="062682B5"/>
    <w:p w14:paraId="5209A936" w14:textId="2E226248" w:rsidR="062682B5" w:rsidRDefault="062682B5" w:rsidP="062682B5"/>
    <w:p w14:paraId="709BED00" w14:textId="1ACE9001" w:rsidR="062682B5" w:rsidRDefault="062682B5" w:rsidP="062682B5"/>
    <w:p w14:paraId="1BE33B29" w14:textId="3762D302" w:rsidR="062682B5" w:rsidRDefault="062682B5" w:rsidP="062682B5"/>
    <w:p w14:paraId="03C6DC5F" w14:textId="3DF7FAF7" w:rsidR="062682B5" w:rsidRDefault="062682B5" w:rsidP="062682B5"/>
    <w:p w14:paraId="240285D3" w14:textId="346304CE" w:rsidR="062682B5" w:rsidRDefault="062682B5" w:rsidP="062682B5"/>
    <w:p w14:paraId="09225CBB" w14:textId="21DFBAB0" w:rsidR="062682B5" w:rsidRDefault="062682B5" w:rsidP="062682B5"/>
    <w:p w14:paraId="2C3FC4AC" w14:textId="04A2EA25" w:rsidR="062682B5" w:rsidRDefault="062682B5" w:rsidP="062682B5"/>
    <w:p w14:paraId="0FE4AE00" w14:textId="56ED1445" w:rsidR="062682B5" w:rsidRDefault="062682B5" w:rsidP="062682B5"/>
    <w:p w14:paraId="7EECD109" w14:textId="0E5196D4" w:rsidR="062682B5" w:rsidRDefault="062682B5" w:rsidP="062682B5"/>
    <w:p w14:paraId="21ED2740" w14:textId="6AC1599D" w:rsidR="062682B5" w:rsidRDefault="062682B5" w:rsidP="062682B5"/>
    <w:p w14:paraId="3D17E0A3" w14:textId="50B0EC61" w:rsidR="062682B5" w:rsidRDefault="062682B5" w:rsidP="062682B5"/>
    <w:sectPr w:rsidR="062682B5" w:rsidSect="00290CB8">
      <w:headerReference w:type="default" r:id="rId16"/>
      <w:footerReference w:type="default" r:id="rId17"/>
      <w:headerReference w:type="first" r:id="rId18"/>
      <w:footerReference w:type="first" r:id="rId19"/>
      <w:pgSz w:w="11906" w:h="16838"/>
      <w:pgMar w:top="1440" w:right="1440" w:bottom="1440" w:left="1440" w:header="720" w:footer="720" w:gutter="0"/>
      <w:pgBorders w:offsetFrom="page">
        <w:top w:val="single" w:sz="18" w:space="24" w:color="000000" w:themeColor="text1"/>
        <w:left w:val="single" w:sz="18" w:space="24" w:color="000000" w:themeColor="text1"/>
        <w:bottom w:val="single" w:sz="18" w:space="24" w:color="000000" w:themeColor="text1"/>
        <w:right w:val="single" w:sz="18" w:space="24" w:color="000000" w:themeColor="text1"/>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01EA454" w14:textId="77777777" w:rsidR="00F862C1" w:rsidRDefault="00F862C1">
      <w:pPr>
        <w:spacing w:after="0" w:line="240" w:lineRule="auto"/>
      </w:pPr>
      <w:r>
        <w:separator/>
      </w:r>
    </w:p>
  </w:endnote>
  <w:endnote w:type="continuationSeparator" w:id="0">
    <w:p w14:paraId="4964E379" w14:textId="77777777" w:rsidR="00F862C1" w:rsidRDefault="00F862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6A0" w:firstRow="1" w:lastRow="0" w:firstColumn="1" w:lastColumn="0" w:noHBand="1" w:noVBand="1"/>
    </w:tblPr>
    <w:tblGrid>
      <w:gridCol w:w="3005"/>
      <w:gridCol w:w="3005"/>
      <w:gridCol w:w="3005"/>
    </w:tblGrid>
    <w:tr w:rsidR="1BC27857" w14:paraId="12F651A5" w14:textId="77777777" w:rsidTr="1BC27857">
      <w:trPr>
        <w:trHeight w:val="300"/>
      </w:trPr>
      <w:tc>
        <w:tcPr>
          <w:tcW w:w="3005" w:type="dxa"/>
        </w:tcPr>
        <w:p w14:paraId="1785D31D" w14:textId="2E461957" w:rsidR="1BC27857" w:rsidRDefault="1BC27857" w:rsidP="1BC27857">
          <w:pPr>
            <w:pStyle w:val="En-tte"/>
            <w:ind w:left="-115"/>
          </w:pPr>
        </w:p>
      </w:tc>
      <w:tc>
        <w:tcPr>
          <w:tcW w:w="3005" w:type="dxa"/>
        </w:tcPr>
        <w:p w14:paraId="3A4BEEA7" w14:textId="486CD70E" w:rsidR="1BC27857" w:rsidRDefault="1BC27857" w:rsidP="1BC27857">
          <w:pPr>
            <w:pStyle w:val="En-tte"/>
            <w:jc w:val="center"/>
          </w:pPr>
          <w:r>
            <w:t>1</w:t>
          </w:r>
        </w:p>
      </w:tc>
      <w:tc>
        <w:tcPr>
          <w:tcW w:w="3005" w:type="dxa"/>
        </w:tcPr>
        <w:p w14:paraId="1E38597B" w14:textId="5BD8B8CE" w:rsidR="1BC27857" w:rsidRDefault="1BC27857" w:rsidP="1BC27857">
          <w:pPr>
            <w:pStyle w:val="En-tte"/>
            <w:ind w:right="-115"/>
            <w:jc w:val="right"/>
          </w:pPr>
        </w:p>
      </w:tc>
    </w:tr>
  </w:tbl>
  <w:p w14:paraId="27272955" w14:textId="7DDC6D18" w:rsidR="1BC27857" w:rsidRDefault="1BC27857" w:rsidP="1BC27857">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6A0" w:firstRow="1" w:lastRow="0" w:firstColumn="1" w:lastColumn="0" w:noHBand="1" w:noVBand="1"/>
    </w:tblPr>
    <w:tblGrid>
      <w:gridCol w:w="3005"/>
      <w:gridCol w:w="3005"/>
      <w:gridCol w:w="3005"/>
    </w:tblGrid>
    <w:tr w:rsidR="1BC27857" w14:paraId="593B9060" w14:textId="77777777" w:rsidTr="1BC27857">
      <w:trPr>
        <w:trHeight w:val="300"/>
      </w:trPr>
      <w:tc>
        <w:tcPr>
          <w:tcW w:w="3005" w:type="dxa"/>
        </w:tcPr>
        <w:p w14:paraId="38EAC496" w14:textId="78D84732" w:rsidR="1BC27857" w:rsidRDefault="1BC27857" w:rsidP="1BC27857">
          <w:pPr>
            <w:pStyle w:val="En-tte"/>
            <w:ind w:left="-115"/>
          </w:pPr>
        </w:p>
      </w:tc>
      <w:tc>
        <w:tcPr>
          <w:tcW w:w="3005" w:type="dxa"/>
        </w:tcPr>
        <w:p w14:paraId="061F204C" w14:textId="7FC4C145" w:rsidR="1BC27857" w:rsidRDefault="1BC27857" w:rsidP="1BC27857">
          <w:pPr>
            <w:pStyle w:val="En-tte"/>
            <w:jc w:val="center"/>
          </w:pPr>
        </w:p>
      </w:tc>
      <w:tc>
        <w:tcPr>
          <w:tcW w:w="3005" w:type="dxa"/>
        </w:tcPr>
        <w:p w14:paraId="1FC12EED" w14:textId="4B2FAF85" w:rsidR="1BC27857" w:rsidRDefault="1BC27857" w:rsidP="1BC27857">
          <w:pPr>
            <w:pStyle w:val="En-tte"/>
            <w:ind w:right="-115"/>
            <w:jc w:val="right"/>
          </w:pPr>
        </w:p>
      </w:tc>
    </w:tr>
  </w:tbl>
  <w:p w14:paraId="39227362" w14:textId="088026E6" w:rsidR="1BC27857" w:rsidRDefault="1BC27857" w:rsidP="1BC27857">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29DE4E7" w14:textId="77777777" w:rsidR="00F862C1" w:rsidRDefault="00F862C1">
      <w:pPr>
        <w:spacing w:after="0" w:line="240" w:lineRule="auto"/>
      </w:pPr>
      <w:r>
        <w:separator/>
      </w:r>
    </w:p>
  </w:footnote>
  <w:footnote w:type="continuationSeparator" w:id="0">
    <w:p w14:paraId="007B38E1" w14:textId="77777777" w:rsidR="00F862C1" w:rsidRDefault="00F862C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6A0" w:firstRow="1" w:lastRow="0" w:firstColumn="1" w:lastColumn="0" w:noHBand="1" w:noVBand="1"/>
    </w:tblPr>
    <w:tblGrid>
      <w:gridCol w:w="3005"/>
      <w:gridCol w:w="3225"/>
      <w:gridCol w:w="2775"/>
    </w:tblGrid>
    <w:tr w:rsidR="1BC27857" w14:paraId="19E64381" w14:textId="77777777" w:rsidTr="1BC27857">
      <w:trPr>
        <w:trHeight w:val="300"/>
      </w:trPr>
      <w:tc>
        <w:tcPr>
          <w:tcW w:w="3005" w:type="dxa"/>
        </w:tcPr>
        <w:p w14:paraId="3FB824B6" w14:textId="1055ABDC" w:rsidR="1BC27857" w:rsidRDefault="1BC27857" w:rsidP="1BC27857">
          <w:pPr>
            <w:pStyle w:val="En-tte"/>
            <w:ind w:left="-115"/>
          </w:pPr>
        </w:p>
      </w:tc>
      <w:tc>
        <w:tcPr>
          <w:tcW w:w="3225" w:type="dxa"/>
        </w:tcPr>
        <w:p w14:paraId="1D1044C3" w14:textId="01E2E6F7" w:rsidR="1BC27857" w:rsidRDefault="1BC27857" w:rsidP="1BC27857">
          <w:pPr>
            <w:pStyle w:val="En-tte"/>
            <w:jc w:val="center"/>
          </w:pPr>
        </w:p>
      </w:tc>
      <w:tc>
        <w:tcPr>
          <w:tcW w:w="2775" w:type="dxa"/>
        </w:tcPr>
        <w:p w14:paraId="7D09DFF2" w14:textId="06D18AFD" w:rsidR="1BC27857" w:rsidRDefault="1BC27857" w:rsidP="1BC27857">
          <w:pPr>
            <w:pStyle w:val="En-tte"/>
            <w:ind w:right="-115"/>
            <w:jc w:val="right"/>
          </w:pPr>
        </w:p>
      </w:tc>
    </w:tr>
  </w:tbl>
  <w:p w14:paraId="6FB1AC01" w14:textId="4B343D9A" w:rsidR="1BC27857" w:rsidRDefault="1BC27857" w:rsidP="1BC27857">
    <w:pPr>
      <w:pStyle w:val="En-tte"/>
    </w:pPr>
  </w:p>
  <w:p w14:paraId="3C7B276D" w14:textId="3961AD65" w:rsidR="1BC27857" w:rsidRDefault="1BC27857" w:rsidP="1BC27857">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6A0" w:firstRow="1" w:lastRow="0" w:firstColumn="1" w:lastColumn="0" w:noHBand="1" w:noVBand="1"/>
    </w:tblPr>
    <w:tblGrid>
      <w:gridCol w:w="3005"/>
      <w:gridCol w:w="3005"/>
      <w:gridCol w:w="3005"/>
    </w:tblGrid>
    <w:tr w:rsidR="1BC27857" w14:paraId="3AE985FC" w14:textId="77777777" w:rsidTr="1BC27857">
      <w:trPr>
        <w:trHeight w:val="300"/>
      </w:trPr>
      <w:tc>
        <w:tcPr>
          <w:tcW w:w="3005" w:type="dxa"/>
        </w:tcPr>
        <w:p w14:paraId="6059A64B" w14:textId="138CB693" w:rsidR="1BC27857" w:rsidRDefault="1BC27857" w:rsidP="1BC27857">
          <w:pPr>
            <w:pStyle w:val="En-tte"/>
            <w:ind w:left="-115"/>
          </w:pPr>
        </w:p>
      </w:tc>
      <w:tc>
        <w:tcPr>
          <w:tcW w:w="3005" w:type="dxa"/>
        </w:tcPr>
        <w:p w14:paraId="13CF3790" w14:textId="4C060430" w:rsidR="1BC27857" w:rsidRDefault="1BC27857" w:rsidP="1BC27857">
          <w:pPr>
            <w:pStyle w:val="En-tte"/>
            <w:jc w:val="center"/>
          </w:pPr>
        </w:p>
      </w:tc>
      <w:tc>
        <w:tcPr>
          <w:tcW w:w="3005" w:type="dxa"/>
        </w:tcPr>
        <w:p w14:paraId="275E3018" w14:textId="673D5041" w:rsidR="1BC27857" w:rsidRDefault="1BC27857" w:rsidP="1BC27857">
          <w:pPr>
            <w:pStyle w:val="En-tte"/>
            <w:ind w:right="-115"/>
            <w:jc w:val="right"/>
          </w:pPr>
        </w:p>
      </w:tc>
    </w:tr>
  </w:tbl>
  <w:p w14:paraId="25B16F3A" w14:textId="43C1B670" w:rsidR="1BC27857" w:rsidRDefault="1BC27857" w:rsidP="1BC27857">
    <w:pPr>
      <w:pStyle w:val="En-tte"/>
    </w:pPr>
  </w:p>
</w:hdr>
</file>

<file path=word/intelligence2.xml><?xml version="1.0" encoding="utf-8"?>
<int2:intelligence xmlns:int2="http://schemas.microsoft.com/office/intelligence/2020/intelligence" xmlns:oel="http://schemas.microsoft.com/office/2019/extlst">
  <int2:observations>
    <int2:textHash int2:hashCode="c5HhFoHn82wrJU" int2:id="ydpOz7bM">
      <int2:state int2:value="Rejected" int2:type="AugLoop_Text_Critique"/>
    </int2:textHash>
    <int2:textHash int2:hashCode="ZNh1QRosPVGFxQ" int2:id="Msa84fLT">
      <int2:state int2:value="Rejected" int2:type="AugLoop_Text_Critique"/>
    </int2:textHash>
    <int2:textHash int2:hashCode="axqUa85mxKUoX4" int2:id="0qEiaWcy">
      <int2:state int2:value="Rejected" int2:type="AugLoop_Text_Critique"/>
    </int2:textHash>
    <int2:textHash int2:hashCode="KZeo+PZAl/JkS4" int2:id="EHcl9c31">
      <int2:state int2:value="Rejected" int2:type="AugLoop_Text_Critique"/>
    </int2:textHash>
    <int2:textHash int2:hashCode="F4fbXWniu+2ZPV" int2:id="dgdYcdfJ">
      <int2:state int2:value="Rejected" int2:type="AugLoop_Text_Critique"/>
    </int2:textHash>
    <int2:textHash int2:hashCode="1SRKMxqtKQ+STt" int2:id="vhqvQcC6">
      <int2:state int2:value="Rejected" int2:type="AugLoop_Text_Critique"/>
    </int2:textHash>
    <int2:textHash int2:hashCode="ZIFKO3/YREpWrT" int2:id="sMUXkvPU">
      <int2:state int2:value="Rejected" int2:type="AugLoop_Text_Critique"/>
    </int2:textHash>
    <int2:textHash int2:hashCode="tWGDTXlnKJoeQy" int2:id="BkVP703w">
      <int2:state int2:value="Rejected" int2:type="AugLoop_Text_Critique"/>
    </int2:textHash>
    <int2:textHash int2:hashCode="3Tsz3nzeo3WjTI" int2:id="sPdJx6n0">
      <int2:state int2:value="Rejected" int2:type="AugLoop_Text_Critique"/>
    </int2:textHash>
    <int2:textHash int2:hashCode="7GbO1yQSgjwSSL" int2:id="v4UTb6DJ">
      <int2:state int2:value="Rejected" int2:type="AugLoop_Text_Critique"/>
    </int2:textHash>
    <int2:bookmark int2:bookmarkName="_Int_WYQGhTrw" int2:invalidationBookmarkName="" int2:hashCode="JsDKeT6PcHTT+M" int2:id="8w4L3Hwn">
      <int2:state int2:value="Rejected" int2:type="AugLoop_Text_Critique"/>
    </int2:bookmark>
    <int2:bookmark int2:bookmarkName="_Int_uhjCvj5z" int2:invalidationBookmarkName="" int2:hashCode="rtRkee4jOjt7RX" int2:id="yNmVVKKE">
      <int2:state int2:value="Rejected" int2:type="AugLoop_Text_Critique"/>
    </int2:bookmark>
    <int2:bookmark int2:bookmarkName="_Int_HAPHNQ5K" int2:invalidationBookmarkName="" int2:hashCode="UHpG+wf4UTFtNW" int2:id="6Rh0Mmnv">
      <int2:state int2:value="Rejected" int2:type="AugLoop_Text_Critique"/>
    </int2:bookmark>
    <int2:bookmark int2:bookmarkName="_Int_5hUSXFoV" int2:invalidationBookmarkName="" int2:hashCode="ZgA/wz1u7vq3+5" int2:id="YdXtmWBi">
      <int2:state int2:value="Rejected" int2:type="AugLoop_Text_Critique"/>
    </int2:bookmark>
    <int2:bookmark int2:bookmarkName="_Int_QH4jhfnT" int2:invalidationBookmarkName="" int2:hashCode="U0KYlxYbE9etB0" int2:id="GEXPXMnP">
      <int2:state int2:value="Rejected" int2:type="AugLoop_Text_Critique"/>
    </int2:bookmark>
    <int2:bookmark int2:bookmarkName="_Int_rx8lzdWl" int2:invalidationBookmarkName="" int2:hashCode="AYGoP7v4hUzIeD" int2:id="795UUI1O">
      <int2:state int2:value="Rejected" int2:type="AugLoop_Text_Critique"/>
    </int2:bookmark>
    <int2:bookmark int2:bookmarkName="_Int_VWXMIC4I" int2:invalidationBookmarkName="" int2:hashCode="gdVFy5y4rM9sD2" int2:id="X25is4jm">
      <int2:state int2:value="Rejected" int2:type="AugLoop_Text_Critique"/>
    </int2:bookmark>
    <int2:bookmark int2:bookmarkName="_Int_B9AWGHgt" int2:invalidationBookmarkName="" int2:hashCode="Mcp3ufKJn6IAwE" int2:id="DldO3yEC">
      <int2:state int2:value="Rejected" int2:type="AugLoop_Text_Critique"/>
    </int2:bookmark>
    <int2:bookmark int2:bookmarkName="_Int_Oxg1mxDB" int2:invalidationBookmarkName="" int2:hashCode="PEqW42vwky3BT+" int2:id="tphhRGwI">
      <int2:state int2:value="Rejected" int2:type="AugLoop_Text_Critique"/>
    </int2:bookmark>
    <int2:bookmark int2:bookmarkName="_Int_2pQWPohG" int2:invalidationBookmarkName="" int2:hashCode="0jf1Gho5a2S9nH" int2:id="w9eVZTUm">
      <int2:state int2:value="Rejected" int2:type="AugLoop_Text_Critique"/>
    </int2:bookmark>
    <int2:bookmark int2:bookmarkName="_Int_lmdeCW98" int2:invalidationBookmarkName="" int2:hashCode="0IsQoyYS+dO8Br" int2:id="sjfcBaM8">
      <int2:state int2:value="Rejected" int2:type="AugLoop_Text_Critique"/>
    </int2:bookmark>
    <int2:bookmark int2:bookmarkName="_Int_Vs7SGBcd" int2:invalidationBookmarkName="" int2:hashCode="+Tp7o4K93LS5sm" int2:id="limASzSK">
      <int2:state int2:value="Rejected" int2:type="AugLoop_Text_Critique"/>
    </int2:bookmark>
    <int2:bookmark int2:bookmarkName="_Int_r0MvRGs6" int2:invalidationBookmarkName="" int2:hashCode="WaI7Rs7gN2gDRU" int2:id="00YTRn36">
      <int2:state int2:value="Rejected" int2:type="AugLoop_Text_Critique"/>
    </int2:bookmark>
    <int2:bookmark int2:bookmarkName="_Int_htfZyDIR" int2:invalidationBookmarkName="" int2:hashCode="IEoed5GlDreW8V" int2:id="eLVHWCkd">
      <int2:state int2:value="Rejected" int2:type="AugLoop_Text_Critique"/>
    </int2:bookmark>
    <int2:bookmark int2:bookmarkName="_Int_jatCUgjI" int2:invalidationBookmarkName="" int2:hashCode="6zgO1lRUmkVNV7" int2:id="Guk9YWJ1">
      <int2:state int2:value="Rejected" int2:type="AugLoop_Text_Critique"/>
    </int2:bookmark>
    <int2:bookmark int2:bookmarkName="_Int_BAH7HYoA" int2:invalidationBookmarkName="" int2:hashCode="JKzIHmYeZUUoAJ" int2:id="cffY7ifT">
      <int2:state int2:value="Rejected" int2:type="AugLoop_Text_Critique"/>
    </int2:bookmark>
    <int2:bookmark int2:bookmarkName="_Int_tPSh3e6R" int2:invalidationBookmarkName="" int2:hashCode="k+8N2CcQNoH87k" int2:id="p7sDHoGs">
      <int2:state int2:value="Rejected" int2:type="AugLoop_Text_Critique"/>
    </int2:bookmark>
    <int2:bookmark int2:bookmarkName="_Int_8dx5Tu8C" int2:invalidationBookmarkName="" int2:hashCode="Gp7te1hUdts1sY" int2:id="SsZDoN44">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D2CFAD"/>
    <w:multiLevelType w:val="hybridMultilevel"/>
    <w:tmpl w:val="D98A30EE"/>
    <w:lvl w:ilvl="0" w:tplc="6FD0DFB6">
      <w:start w:val="1"/>
      <w:numFmt w:val="bullet"/>
      <w:lvlText w:val=""/>
      <w:lvlJc w:val="left"/>
      <w:pPr>
        <w:ind w:left="720" w:hanging="360"/>
      </w:pPr>
      <w:rPr>
        <w:rFonts w:ascii="Wingdings" w:hAnsi="Wingdings" w:hint="default"/>
      </w:rPr>
    </w:lvl>
    <w:lvl w:ilvl="1" w:tplc="D8723650">
      <w:start w:val="1"/>
      <w:numFmt w:val="bullet"/>
      <w:lvlText w:val="o"/>
      <w:lvlJc w:val="left"/>
      <w:pPr>
        <w:ind w:left="1440" w:hanging="360"/>
      </w:pPr>
      <w:rPr>
        <w:rFonts w:ascii="Courier New" w:hAnsi="Courier New" w:hint="default"/>
      </w:rPr>
    </w:lvl>
    <w:lvl w:ilvl="2" w:tplc="05F6032C">
      <w:start w:val="1"/>
      <w:numFmt w:val="bullet"/>
      <w:lvlText w:val=""/>
      <w:lvlJc w:val="left"/>
      <w:pPr>
        <w:ind w:left="2160" w:hanging="360"/>
      </w:pPr>
      <w:rPr>
        <w:rFonts w:ascii="Wingdings" w:hAnsi="Wingdings" w:hint="default"/>
      </w:rPr>
    </w:lvl>
    <w:lvl w:ilvl="3" w:tplc="29CE35CE">
      <w:start w:val="1"/>
      <w:numFmt w:val="bullet"/>
      <w:lvlText w:val=""/>
      <w:lvlJc w:val="left"/>
      <w:pPr>
        <w:ind w:left="2880" w:hanging="360"/>
      </w:pPr>
      <w:rPr>
        <w:rFonts w:ascii="Symbol" w:hAnsi="Symbol" w:hint="default"/>
      </w:rPr>
    </w:lvl>
    <w:lvl w:ilvl="4" w:tplc="7C6015DC">
      <w:start w:val="1"/>
      <w:numFmt w:val="bullet"/>
      <w:lvlText w:val="o"/>
      <w:lvlJc w:val="left"/>
      <w:pPr>
        <w:ind w:left="3600" w:hanging="360"/>
      </w:pPr>
      <w:rPr>
        <w:rFonts w:ascii="Courier New" w:hAnsi="Courier New" w:hint="default"/>
      </w:rPr>
    </w:lvl>
    <w:lvl w:ilvl="5" w:tplc="DEF6340E">
      <w:start w:val="1"/>
      <w:numFmt w:val="bullet"/>
      <w:lvlText w:val=""/>
      <w:lvlJc w:val="left"/>
      <w:pPr>
        <w:ind w:left="4320" w:hanging="360"/>
      </w:pPr>
      <w:rPr>
        <w:rFonts w:ascii="Wingdings" w:hAnsi="Wingdings" w:hint="default"/>
      </w:rPr>
    </w:lvl>
    <w:lvl w:ilvl="6" w:tplc="68DE811E">
      <w:start w:val="1"/>
      <w:numFmt w:val="bullet"/>
      <w:lvlText w:val=""/>
      <w:lvlJc w:val="left"/>
      <w:pPr>
        <w:ind w:left="5040" w:hanging="360"/>
      </w:pPr>
      <w:rPr>
        <w:rFonts w:ascii="Symbol" w:hAnsi="Symbol" w:hint="default"/>
      </w:rPr>
    </w:lvl>
    <w:lvl w:ilvl="7" w:tplc="FD16EE22">
      <w:start w:val="1"/>
      <w:numFmt w:val="bullet"/>
      <w:lvlText w:val="o"/>
      <w:lvlJc w:val="left"/>
      <w:pPr>
        <w:ind w:left="5760" w:hanging="360"/>
      </w:pPr>
      <w:rPr>
        <w:rFonts w:ascii="Courier New" w:hAnsi="Courier New" w:hint="default"/>
      </w:rPr>
    </w:lvl>
    <w:lvl w:ilvl="8" w:tplc="46A8F2D6">
      <w:start w:val="1"/>
      <w:numFmt w:val="bullet"/>
      <w:lvlText w:val=""/>
      <w:lvlJc w:val="left"/>
      <w:pPr>
        <w:ind w:left="6480" w:hanging="360"/>
      </w:pPr>
      <w:rPr>
        <w:rFonts w:ascii="Wingdings" w:hAnsi="Wingdings" w:hint="default"/>
      </w:rPr>
    </w:lvl>
  </w:abstractNum>
  <w:abstractNum w:abstractNumId="1">
    <w:nsid w:val="140CB14F"/>
    <w:multiLevelType w:val="hybridMultilevel"/>
    <w:tmpl w:val="A51CAD9E"/>
    <w:lvl w:ilvl="0" w:tplc="2A3A5CE0">
      <w:start w:val="1"/>
      <w:numFmt w:val="upperLetter"/>
      <w:lvlText w:val="%1)"/>
      <w:lvlJc w:val="left"/>
      <w:pPr>
        <w:ind w:left="720" w:hanging="360"/>
      </w:pPr>
    </w:lvl>
    <w:lvl w:ilvl="1" w:tplc="9AB21084">
      <w:start w:val="1"/>
      <w:numFmt w:val="lowerLetter"/>
      <w:lvlText w:val="%2."/>
      <w:lvlJc w:val="left"/>
      <w:pPr>
        <w:ind w:left="1440" w:hanging="360"/>
      </w:pPr>
    </w:lvl>
    <w:lvl w:ilvl="2" w:tplc="015809CA">
      <w:start w:val="1"/>
      <w:numFmt w:val="lowerRoman"/>
      <w:lvlText w:val="%3."/>
      <w:lvlJc w:val="right"/>
      <w:pPr>
        <w:ind w:left="2160" w:hanging="180"/>
      </w:pPr>
    </w:lvl>
    <w:lvl w:ilvl="3" w:tplc="02ACB998">
      <w:start w:val="1"/>
      <w:numFmt w:val="decimal"/>
      <w:lvlText w:val="%4."/>
      <w:lvlJc w:val="left"/>
      <w:pPr>
        <w:ind w:left="2880" w:hanging="360"/>
      </w:pPr>
    </w:lvl>
    <w:lvl w:ilvl="4" w:tplc="B552C0A8">
      <w:start w:val="1"/>
      <w:numFmt w:val="lowerLetter"/>
      <w:lvlText w:val="%5."/>
      <w:lvlJc w:val="left"/>
      <w:pPr>
        <w:ind w:left="3600" w:hanging="360"/>
      </w:pPr>
    </w:lvl>
    <w:lvl w:ilvl="5" w:tplc="7B04AB50">
      <w:start w:val="1"/>
      <w:numFmt w:val="lowerRoman"/>
      <w:lvlText w:val="%6."/>
      <w:lvlJc w:val="right"/>
      <w:pPr>
        <w:ind w:left="4320" w:hanging="180"/>
      </w:pPr>
    </w:lvl>
    <w:lvl w:ilvl="6" w:tplc="96060C22">
      <w:start w:val="1"/>
      <w:numFmt w:val="decimal"/>
      <w:lvlText w:val="%7."/>
      <w:lvlJc w:val="left"/>
      <w:pPr>
        <w:ind w:left="5040" w:hanging="360"/>
      </w:pPr>
    </w:lvl>
    <w:lvl w:ilvl="7" w:tplc="E84EAE4A">
      <w:start w:val="1"/>
      <w:numFmt w:val="lowerLetter"/>
      <w:lvlText w:val="%8."/>
      <w:lvlJc w:val="left"/>
      <w:pPr>
        <w:ind w:left="5760" w:hanging="360"/>
      </w:pPr>
    </w:lvl>
    <w:lvl w:ilvl="8" w:tplc="F87E8A86">
      <w:start w:val="1"/>
      <w:numFmt w:val="lowerRoman"/>
      <w:lvlText w:val="%9."/>
      <w:lvlJc w:val="right"/>
      <w:pPr>
        <w:ind w:left="6480" w:hanging="180"/>
      </w:pPr>
    </w:lvl>
  </w:abstractNum>
  <w:abstractNum w:abstractNumId="2">
    <w:nsid w:val="1A544239"/>
    <w:multiLevelType w:val="hybridMultilevel"/>
    <w:tmpl w:val="A57E7C88"/>
    <w:lvl w:ilvl="0" w:tplc="E9D071CE">
      <w:start w:val="1"/>
      <w:numFmt w:val="bullet"/>
      <w:lvlText w:val=""/>
      <w:lvlJc w:val="left"/>
      <w:pPr>
        <w:ind w:left="720" w:hanging="360"/>
      </w:pPr>
      <w:rPr>
        <w:rFonts w:ascii="Symbol" w:hAnsi="Symbol" w:hint="default"/>
      </w:rPr>
    </w:lvl>
    <w:lvl w:ilvl="1" w:tplc="4FA4CC18">
      <w:start w:val="1"/>
      <w:numFmt w:val="bullet"/>
      <w:lvlText w:val="o"/>
      <w:lvlJc w:val="left"/>
      <w:pPr>
        <w:ind w:left="1440" w:hanging="360"/>
      </w:pPr>
      <w:rPr>
        <w:rFonts w:ascii="Courier New" w:hAnsi="Courier New" w:hint="default"/>
      </w:rPr>
    </w:lvl>
    <w:lvl w:ilvl="2" w:tplc="37D2F71E">
      <w:start w:val="1"/>
      <w:numFmt w:val="bullet"/>
      <w:lvlText w:val=""/>
      <w:lvlJc w:val="left"/>
      <w:pPr>
        <w:ind w:left="2160" w:hanging="360"/>
      </w:pPr>
      <w:rPr>
        <w:rFonts w:ascii="Wingdings" w:hAnsi="Wingdings" w:hint="default"/>
      </w:rPr>
    </w:lvl>
    <w:lvl w:ilvl="3" w:tplc="DF92A444">
      <w:start w:val="1"/>
      <w:numFmt w:val="bullet"/>
      <w:lvlText w:val=""/>
      <w:lvlJc w:val="left"/>
      <w:pPr>
        <w:ind w:left="2880" w:hanging="360"/>
      </w:pPr>
      <w:rPr>
        <w:rFonts w:ascii="Symbol" w:hAnsi="Symbol" w:hint="default"/>
      </w:rPr>
    </w:lvl>
    <w:lvl w:ilvl="4" w:tplc="5FD27D9C">
      <w:start w:val="1"/>
      <w:numFmt w:val="bullet"/>
      <w:lvlText w:val="o"/>
      <w:lvlJc w:val="left"/>
      <w:pPr>
        <w:ind w:left="3600" w:hanging="360"/>
      </w:pPr>
      <w:rPr>
        <w:rFonts w:ascii="Courier New" w:hAnsi="Courier New" w:hint="default"/>
      </w:rPr>
    </w:lvl>
    <w:lvl w:ilvl="5" w:tplc="28580264">
      <w:start w:val="1"/>
      <w:numFmt w:val="bullet"/>
      <w:lvlText w:val=""/>
      <w:lvlJc w:val="left"/>
      <w:pPr>
        <w:ind w:left="4320" w:hanging="360"/>
      </w:pPr>
      <w:rPr>
        <w:rFonts w:ascii="Wingdings" w:hAnsi="Wingdings" w:hint="default"/>
      </w:rPr>
    </w:lvl>
    <w:lvl w:ilvl="6" w:tplc="178CAECA">
      <w:start w:val="1"/>
      <w:numFmt w:val="bullet"/>
      <w:lvlText w:val=""/>
      <w:lvlJc w:val="left"/>
      <w:pPr>
        <w:ind w:left="5040" w:hanging="360"/>
      </w:pPr>
      <w:rPr>
        <w:rFonts w:ascii="Symbol" w:hAnsi="Symbol" w:hint="default"/>
      </w:rPr>
    </w:lvl>
    <w:lvl w:ilvl="7" w:tplc="161222B4">
      <w:start w:val="1"/>
      <w:numFmt w:val="bullet"/>
      <w:lvlText w:val="o"/>
      <w:lvlJc w:val="left"/>
      <w:pPr>
        <w:ind w:left="5760" w:hanging="360"/>
      </w:pPr>
      <w:rPr>
        <w:rFonts w:ascii="Courier New" w:hAnsi="Courier New" w:hint="default"/>
      </w:rPr>
    </w:lvl>
    <w:lvl w:ilvl="8" w:tplc="A6FE10D2">
      <w:start w:val="1"/>
      <w:numFmt w:val="bullet"/>
      <w:lvlText w:val=""/>
      <w:lvlJc w:val="left"/>
      <w:pPr>
        <w:ind w:left="6480" w:hanging="360"/>
      </w:pPr>
      <w:rPr>
        <w:rFonts w:ascii="Wingdings" w:hAnsi="Wingdings" w:hint="default"/>
      </w:rPr>
    </w:lvl>
  </w:abstractNum>
  <w:abstractNum w:abstractNumId="3">
    <w:nsid w:val="3D702FBD"/>
    <w:multiLevelType w:val="hybridMultilevel"/>
    <w:tmpl w:val="0DC48BDC"/>
    <w:lvl w:ilvl="0" w:tplc="F59020DE">
      <w:start w:val="1"/>
      <w:numFmt w:val="decimal"/>
      <w:lvlText w:val="%1."/>
      <w:lvlJc w:val="left"/>
      <w:pPr>
        <w:ind w:left="720" w:hanging="360"/>
      </w:pPr>
    </w:lvl>
    <w:lvl w:ilvl="1" w:tplc="5060CD08">
      <w:start w:val="1"/>
      <w:numFmt w:val="lowerLetter"/>
      <w:lvlText w:val="%2."/>
      <w:lvlJc w:val="left"/>
      <w:pPr>
        <w:ind w:left="1440" w:hanging="360"/>
      </w:pPr>
    </w:lvl>
    <w:lvl w:ilvl="2" w:tplc="3416868C">
      <w:start w:val="1"/>
      <w:numFmt w:val="lowerRoman"/>
      <w:lvlText w:val="%3."/>
      <w:lvlJc w:val="right"/>
      <w:pPr>
        <w:ind w:left="2160" w:hanging="180"/>
      </w:pPr>
    </w:lvl>
    <w:lvl w:ilvl="3" w:tplc="1E54C7EC">
      <w:start w:val="1"/>
      <w:numFmt w:val="decimal"/>
      <w:lvlText w:val="%4."/>
      <w:lvlJc w:val="left"/>
      <w:pPr>
        <w:ind w:left="2880" w:hanging="360"/>
      </w:pPr>
    </w:lvl>
    <w:lvl w:ilvl="4" w:tplc="58786058">
      <w:start w:val="1"/>
      <w:numFmt w:val="lowerLetter"/>
      <w:lvlText w:val="%5."/>
      <w:lvlJc w:val="left"/>
      <w:pPr>
        <w:ind w:left="3600" w:hanging="360"/>
      </w:pPr>
    </w:lvl>
    <w:lvl w:ilvl="5" w:tplc="9B6852F4">
      <w:start w:val="1"/>
      <w:numFmt w:val="lowerRoman"/>
      <w:lvlText w:val="%6."/>
      <w:lvlJc w:val="right"/>
      <w:pPr>
        <w:ind w:left="4320" w:hanging="180"/>
      </w:pPr>
    </w:lvl>
    <w:lvl w:ilvl="6" w:tplc="CE784B44">
      <w:start w:val="1"/>
      <w:numFmt w:val="decimal"/>
      <w:lvlText w:val="%7."/>
      <w:lvlJc w:val="left"/>
      <w:pPr>
        <w:ind w:left="5040" w:hanging="360"/>
      </w:pPr>
    </w:lvl>
    <w:lvl w:ilvl="7" w:tplc="05FE25FE">
      <w:start w:val="1"/>
      <w:numFmt w:val="lowerLetter"/>
      <w:lvlText w:val="%8."/>
      <w:lvlJc w:val="left"/>
      <w:pPr>
        <w:ind w:left="5760" w:hanging="360"/>
      </w:pPr>
    </w:lvl>
    <w:lvl w:ilvl="8" w:tplc="F704FB3C">
      <w:start w:val="1"/>
      <w:numFmt w:val="lowerRoman"/>
      <w:lvlText w:val="%9."/>
      <w:lvlJc w:val="right"/>
      <w:pPr>
        <w:ind w:left="6480" w:hanging="180"/>
      </w:pPr>
    </w:lvl>
  </w:abstractNum>
  <w:abstractNum w:abstractNumId="4">
    <w:nsid w:val="3EC784EB"/>
    <w:multiLevelType w:val="hybridMultilevel"/>
    <w:tmpl w:val="BCBE5016"/>
    <w:lvl w:ilvl="0" w:tplc="DFEAC9B0">
      <w:start w:val="1"/>
      <w:numFmt w:val="decimal"/>
      <w:lvlText w:val="%1."/>
      <w:lvlJc w:val="left"/>
      <w:pPr>
        <w:ind w:left="720" w:hanging="360"/>
      </w:pPr>
    </w:lvl>
    <w:lvl w:ilvl="1" w:tplc="1FA44FEE">
      <w:start w:val="1"/>
      <w:numFmt w:val="lowerLetter"/>
      <w:lvlText w:val="%2."/>
      <w:lvlJc w:val="left"/>
      <w:pPr>
        <w:ind w:left="1440" w:hanging="360"/>
      </w:pPr>
    </w:lvl>
    <w:lvl w:ilvl="2" w:tplc="E2B016DA">
      <w:start w:val="1"/>
      <w:numFmt w:val="lowerRoman"/>
      <w:lvlText w:val="%3."/>
      <w:lvlJc w:val="right"/>
      <w:pPr>
        <w:ind w:left="2160" w:hanging="180"/>
      </w:pPr>
    </w:lvl>
    <w:lvl w:ilvl="3" w:tplc="FF784158">
      <w:start w:val="1"/>
      <w:numFmt w:val="decimal"/>
      <w:lvlText w:val="%4."/>
      <w:lvlJc w:val="left"/>
      <w:pPr>
        <w:ind w:left="2880" w:hanging="360"/>
      </w:pPr>
    </w:lvl>
    <w:lvl w:ilvl="4" w:tplc="515217F2">
      <w:start w:val="1"/>
      <w:numFmt w:val="lowerLetter"/>
      <w:lvlText w:val="%5."/>
      <w:lvlJc w:val="left"/>
      <w:pPr>
        <w:ind w:left="3600" w:hanging="360"/>
      </w:pPr>
    </w:lvl>
    <w:lvl w:ilvl="5" w:tplc="2780AFFA">
      <w:start w:val="1"/>
      <w:numFmt w:val="lowerRoman"/>
      <w:lvlText w:val="%6."/>
      <w:lvlJc w:val="right"/>
      <w:pPr>
        <w:ind w:left="4320" w:hanging="180"/>
      </w:pPr>
    </w:lvl>
    <w:lvl w:ilvl="6" w:tplc="B8D2BF6E">
      <w:start w:val="1"/>
      <w:numFmt w:val="decimal"/>
      <w:lvlText w:val="%7."/>
      <w:lvlJc w:val="left"/>
      <w:pPr>
        <w:ind w:left="5040" w:hanging="360"/>
      </w:pPr>
    </w:lvl>
    <w:lvl w:ilvl="7" w:tplc="65C800C4">
      <w:start w:val="1"/>
      <w:numFmt w:val="lowerLetter"/>
      <w:lvlText w:val="%8."/>
      <w:lvlJc w:val="left"/>
      <w:pPr>
        <w:ind w:left="5760" w:hanging="360"/>
      </w:pPr>
    </w:lvl>
    <w:lvl w:ilvl="8" w:tplc="9FCA8532">
      <w:start w:val="1"/>
      <w:numFmt w:val="lowerRoman"/>
      <w:lvlText w:val="%9."/>
      <w:lvlJc w:val="right"/>
      <w:pPr>
        <w:ind w:left="6480" w:hanging="180"/>
      </w:pPr>
    </w:lvl>
  </w:abstractNum>
  <w:abstractNum w:abstractNumId="5">
    <w:nsid w:val="4C3A94E5"/>
    <w:multiLevelType w:val="hybridMultilevel"/>
    <w:tmpl w:val="2E68A6B8"/>
    <w:lvl w:ilvl="0" w:tplc="5BA2E23C">
      <w:start w:val="1"/>
      <w:numFmt w:val="decimal"/>
      <w:lvlText w:val="%1."/>
      <w:lvlJc w:val="left"/>
      <w:pPr>
        <w:ind w:left="720" w:hanging="360"/>
      </w:pPr>
    </w:lvl>
    <w:lvl w:ilvl="1" w:tplc="9864B0FC">
      <w:start w:val="1"/>
      <w:numFmt w:val="lowerLetter"/>
      <w:lvlText w:val="%2."/>
      <w:lvlJc w:val="left"/>
      <w:pPr>
        <w:ind w:left="1440" w:hanging="360"/>
      </w:pPr>
    </w:lvl>
    <w:lvl w:ilvl="2" w:tplc="690A16D6">
      <w:start w:val="1"/>
      <w:numFmt w:val="lowerRoman"/>
      <w:lvlText w:val="%3."/>
      <w:lvlJc w:val="right"/>
      <w:pPr>
        <w:ind w:left="2160" w:hanging="180"/>
      </w:pPr>
    </w:lvl>
    <w:lvl w:ilvl="3" w:tplc="5D54F5B4">
      <w:start w:val="1"/>
      <w:numFmt w:val="decimal"/>
      <w:lvlText w:val="%4."/>
      <w:lvlJc w:val="left"/>
      <w:pPr>
        <w:ind w:left="2880" w:hanging="360"/>
      </w:pPr>
    </w:lvl>
    <w:lvl w:ilvl="4" w:tplc="7C02D3B0">
      <w:start w:val="1"/>
      <w:numFmt w:val="lowerLetter"/>
      <w:lvlText w:val="%5."/>
      <w:lvlJc w:val="left"/>
      <w:pPr>
        <w:ind w:left="3600" w:hanging="360"/>
      </w:pPr>
    </w:lvl>
    <w:lvl w:ilvl="5" w:tplc="9A86902E">
      <w:start w:val="1"/>
      <w:numFmt w:val="lowerRoman"/>
      <w:lvlText w:val="%6."/>
      <w:lvlJc w:val="right"/>
      <w:pPr>
        <w:ind w:left="4320" w:hanging="180"/>
      </w:pPr>
    </w:lvl>
    <w:lvl w:ilvl="6" w:tplc="98FA242A">
      <w:start w:val="1"/>
      <w:numFmt w:val="decimal"/>
      <w:lvlText w:val="%7."/>
      <w:lvlJc w:val="left"/>
      <w:pPr>
        <w:ind w:left="5040" w:hanging="360"/>
      </w:pPr>
    </w:lvl>
    <w:lvl w:ilvl="7" w:tplc="A18ACD26">
      <w:start w:val="1"/>
      <w:numFmt w:val="lowerLetter"/>
      <w:lvlText w:val="%8."/>
      <w:lvlJc w:val="left"/>
      <w:pPr>
        <w:ind w:left="5760" w:hanging="360"/>
      </w:pPr>
    </w:lvl>
    <w:lvl w:ilvl="8" w:tplc="AC5AA146">
      <w:start w:val="1"/>
      <w:numFmt w:val="lowerRoman"/>
      <w:lvlText w:val="%9."/>
      <w:lvlJc w:val="right"/>
      <w:pPr>
        <w:ind w:left="6480" w:hanging="180"/>
      </w:pPr>
    </w:lvl>
  </w:abstractNum>
  <w:abstractNum w:abstractNumId="6">
    <w:nsid w:val="65B99D9F"/>
    <w:multiLevelType w:val="hybridMultilevel"/>
    <w:tmpl w:val="3E00D650"/>
    <w:lvl w:ilvl="0" w:tplc="6FF6A38C">
      <w:start w:val="1"/>
      <w:numFmt w:val="decimal"/>
      <w:lvlText w:val="%1."/>
      <w:lvlJc w:val="left"/>
      <w:pPr>
        <w:ind w:left="720" w:hanging="360"/>
      </w:pPr>
    </w:lvl>
    <w:lvl w:ilvl="1" w:tplc="9E6ACFA6">
      <w:start w:val="1"/>
      <w:numFmt w:val="lowerLetter"/>
      <w:lvlText w:val="%2."/>
      <w:lvlJc w:val="left"/>
      <w:pPr>
        <w:ind w:left="1440" w:hanging="360"/>
      </w:pPr>
    </w:lvl>
    <w:lvl w:ilvl="2" w:tplc="CDEC63B4">
      <w:start w:val="1"/>
      <w:numFmt w:val="lowerRoman"/>
      <w:lvlText w:val="%3."/>
      <w:lvlJc w:val="right"/>
      <w:pPr>
        <w:ind w:left="2160" w:hanging="180"/>
      </w:pPr>
    </w:lvl>
    <w:lvl w:ilvl="3" w:tplc="82A212DE">
      <w:start w:val="1"/>
      <w:numFmt w:val="decimal"/>
      <w:lvlText w:val="%4."/>
      <w:lvlJc w:val="left"/>
      <w:pPr>
        <w:ind w:left="2880" w:hanging="360"/>
      </w:pPr>
    </w:lvl>
    <w:lvl w:ilvl="4" w:tplc="40B256E2">
      <w:start w:val="1"/>
      <w:numFmt w:val="lowerLetter"/>
      <w:lvlText w:val="%5."/>
      <w:lvlJc w:val="left"/>
      <w:pPr>
        <w:ind w:left="3600" w:hanging="360"/>
      </w:pPr>
    </w:lvl>
    <w:lvl w:ilvl="5" w:tplc="B25A9CDC">
      <w:start w:val="1"/>
      <w:numFmt w:val="lowerRoman"/>
      <w:lvlText w:val="%6."/>
      <w:lvlJc w:val="right"/>
      <w:pPr>
        <w:ind w:left="4320" w:hanging="180"/>
      </w:pPr>
    </w:lvl>
    <w:lvl w:ilvl="6" w:tplc="4AF89B38">
      <w:start w:val="1"/>
      <w:numFmt w:val="decimal"/>
      <w:lvlText w:val="%7."/>
      <w:lvlJc w:val="left"/>
      <w:pPr>
        <w:ind w:left="5040" w:hanging="360"/>
      </w:pPr>
    </w:lvl>
    <w:lvl w:ilvl="7" w:tplc="2496EFFE">
      <w:start w:val="1"/>
      <w:numFmt w:val="lowerLetter"/>
      <w:lvlText w:val="%8."/>
      <w:lvlJc w:val="left"/>
      <w:pPr>
        <w:ind w:left="5760" w:hanging="360"/>
      </w:pPr>
    </w:lvl>
    <w:lvl w:ilvl="8" w:tplc="8AAEB11E">
      <w:start w:val="1"/>
      <w:numFmt w:val="lowerRoman"/>
      <w:lvlText w:val="%9."/>
      <w:lvlJc w:val="right"/>
      <w:pPr>
        <w:ind w:left="6480" w:hanging="180"/>
      </w:pPr>
    </w:lvl>
  </w:abstractNum>
  <w:abstractNum w:abstractNumId="7">
    <w:nsid w:val="73C59871"/>
    <w:multiLevelType w:val="hybridMultilevel"/>
    <w:tmpl w:val="167AB0C8"/>
    <w:lvl w:ilvl="0" w:tplc="8892CAD8">
      <w:start w:val="1"/>
      <w:numFmt w:val="bullet"/>
      <w:lvlText w:val=""/>
      <w:lvlJc w:val="left"/>
      <w:pPr>
        <w:ind w:left="720" w:hanging="360"/>
      </w:pPr>
      <w:rPr>
        <w:rFonts w:ascii="Symbol" w:hAnsi="Symbol" w:hint="default"/>
      </w:rPr>
    </w:lvl>
    <w:lvl w:ilvl="1" w:tplc="6BE24F94">
      <w:start w:val="1"/>
      <w:numFmt w:val="bullet"/>
      <w:lvlText w:val="o"/>
      <w:lvlJc w:val="left"/>
      <w:pPr>
        <w:ind w:left="1440" w:hanging="360"/>
      </w:pPr>
      <w:rPr>
        <w:rFonts w:ascii="Courier New" w:hAnsi="Courier New" w:hint="default"/>
      </w:rPr>
    </w:lvl>
    <w:lvl w:ilvl="2" w:tplc="75EC6F6C">
      <w:start w:val="1"/>
      <w:numFmt w:val="bullet"/>
      <w:lvlText w:val=""/>
      <w:lvlJc w:val="left"/>
      <w:pPr>
        <w:ind w:left="2160" w:hanging="360"/>
      </w:pPr>
      <w:rPr>
        <w:rFonts w:ascii="Wingdings" w:hAnsi="Wingdings" w:hint="default"/>
      </w:rPr>
    </w:lvl>
    <w:lvl w:ilvl="3" w:tplc="22F80108">
      <w:start w:val="1"/>
      <w:numFmt w:val="bullet"/>
      <w:lvlText w:val=""/>
      <w:lvlJc w:val="left"/>
      <w:pPr>
        <w:ind w:left="2880" w:hanging="360"/>
      </w:pPr>
      <w:rPr>
        <w:rFonts w:ascii="Symbol" w:hAnsi="Symbol" w:hint="default"/>
      </w:rPr>
    </w:lvl>
    <w:lvl w:ilvl="4" w:tplc="F894DBCE">
      <w:start w:val="1"/>
      <w:numFmt w:val="bullet"/>
      <w:lvlText w:val="o"/>
      <w:lvlJc w:val="left"/>
      <w:pPr>
        <w:ind w:left="3600" w:hanging="360"/>
      </w:pPr>
      <w:rPr>
        <w:rFonts w:ascii="Courier New" w:hAnsi="Courier New" w:hint="default"/>
      </w:rPr>
    </w:lvl>
    <w:lvl w:ilvl="5" w:tplc="1DAE115A">
      <w:start w:val="1"/>
      <w:numFmt w:val="bullet"/>
      <w:lvlText w:val=""/>
      <w:lvlJc w:val="left"/>
      <w:pPr>
        <w:ind w:left="4320" w:hanging="360"/>
      </w:pPr>
      <w:rPr>
        <w:rFonts w:ascii="Wingdings" w:hAnsi="Wingdings" w:hint="default"/>
      </w:rPr>
    </w:lvl>
    <w:lvl w:ilvl="6" w:tplc="2D487150">
      <w:start w:val="1"/>
      <w:numFmt w:val="bullet"/>
      <w:lvlText w:val=""/>
      <w:lvlJc w:val="left"/>
      <w:pPr>
        <w:ind w:left="5040" w:hanging="360"/>
      </w:pPr>
      <w:rPr>
        <w:rFonts w:ascii="Symbol" w:hAnsi="Symbol" w:hint="default"/>
      </w:rPr>
    </w:lvl>
    <w:lvl w:ilvl="7" w:tplc="7BA03A2E">
      <w:start w:val="1"/>
      <w:numFmt w:val="bullet"/>
      <w:lvlText w:val="o"/>
      <w:lvlJc w:val="left"/>
      <w:pPr>
        <w:ind w:left="5760" w:hanging="360"/>
      </w:pPr>
      <w:rPr>
        <w:rFonts w:ascii="Courier New" w:hAnsi="Courier New" w:hint="default"/>
      </w:rPr>
    </w:lvl>
    <w:lvl w:ilvl="8" w:tplc="713210D2">
      <w:start w:val="1"/>
      <w:numFmt w:val="bullet"/>
      <w:lvlText w:val=""/>
      <w:lvlJc w:val="left"/>
      <w:pPr>
        <w:ind w:left="6480" w:hanging="360"/>
      </w:pPr>
      <w:rPr>
        <w:rFonts w:ascii="Wingdings" w:hAnsi="Wingdings" w:hint="default"/>
      </w:rPr>
    </w:lvl>
  </w:abstractNum>
  <w:abstractNum w:abstractNumId="8">
    <w:nsid w:val="784EC6B1"/>
    <w:multiLevelType w:val="hybridMultilevel"/>
    <w:tmpl w:val="9A12347C"/>
    <w:lvl w:ilvl="0" w:tplc="F6B4DE94">
      <w:start w:val="1"/>
      <w:numFmt w:val="bullet"/>
      <w:lvlText w:val=""/>
      <w:lvlJc w:val="left"/>
      <w:pPr>
        <w:ind w:left="720" w:hanging="360"/>
      </w:pPr>
    </w:lvl>
    <w:lvl w:ilvl="1" w:tplc="58529DB2">
      <w:start w:val="1"/>
      <w:numFmt w:val="lowerLetter"/>
      <w:lvlText w:val="%2."/>
      <w:lvlJc w:val="left"/>
      <w:pPr>
        <w:ind w:left="1440" w:hanging="360"/>
      </w:pPr>
    </w:lvl>
    <w:lvl w:ilvl="2" w:tplc="6408E86E">
      <w:start w:val="1"/>
      <w:numFmt w:val="lowerRoman"/>
      <w:lvlText w:val="%3."/>
      <w:lvlJc w:val="right"/>
      <w:pPr>
        <w:ind w:left="2160" w:hanging="180"/>
      </w:pPr>
    </w:lvl>
    <w:lvl w:ilvl="3" w:tplc="49C6C5FA">
      <w:start w:val="1"/>
      <w:numFmt w:val="decimal"/>
      <w:lvlText w:val="%4."/>
      <w:lvlJc w:val="left"/>
      <w:pPr>
        <w:ind w:left="2880" w:hanging="360"/>
      </w:pPr>
    </w:lvl>
    <w:lvl w:ilvl="4" w:tplc="9F8678E2">
      <w:start w:val="1"/>
      <w:numFmt w:val="lowerLetter"/>
      <w:lvlText w:val="%5."/>
      <w:lvlJc w:val="left"/>
      <w:pPr>
        <w:ind w:left="3600" w:hanging="360"/>
      </w:pPr>
    </w:lvl>
    <w:lvl w:ilvl="5" w:tplc="F68A908A">
      <w:start w:val="1"/>
      <w:numFmt w:val="lowerRoman"/>
      <w:lvlText w:val="%6."/>
      <w:lvlJc w:val="right"/>
      <w:pPr>
        <w:ind w:left="4320" w:hanging="180"/>
      </w:pPr>
    </w:lvl>
    <w:lvl w:ilvl="6" w:tplc="9E2A3A24">
      <w:start w:val="1"/>
      <w:numFmt w:val="decimal"/>
      <w:lvlText w:val="%7."/>
      <w:lvlJc w:val="left"/>
      <w:pPr>
        <w:ind w:left="5040" w:hanging="360"/>
      </w:pPr>
    </w:lvl>
    <w:lvl w:ilvl="7" w:tplc="F85CA94C">
      <w:start w:val="1"/>
      <w:numFmt w:val="lowerLetter"/>
      <w:lvlText w:val="%8."/>
      <w:lvlJc w:val="left"/>
      <w:pPr>
        <w:ind w:left="5760" w:hanging="360"/>
      </w:pPr>
    </w:lvl>
    <w:lvl w:ilvl="8" w:tplc="3E6E94B8">
      <w:start w:val="1"/>
      <w:numFmt w:val="lowerRoman"/>
      <w:lvlText w:val="%9."/>
      <w:lvlJc w:val="right"/>
      <w:pPr>
        <w:ind w:left="6480" w:hanging="180"/>
      </w:pPr>
    </w:lvl>
  </w:abstractNum>
  <w:num w:numId="1">
    <w:abstractNumId w:val="1"/>
  </w:num>
  <w:num w:numId="2">
    <w:abstractNumId w:val="6"/>
  </w:num>
  <w:num w:numId="3">
    <w:abstractNumId w:val="2"/>
  </w:num>
  <w:num w:numId="4">
    <w:abstractNumId w:val="7"/>
  </w:num>
  <w:num w:numId="5">
    <w:abstractNumId w:val="3"/>
  </w:num>
  <w:num w:numId="6">
    <w:abstractNumId w:val="4"/>
  </w:num>
  <w:num w:numId="7">
    <w:abstractNumId w:val="5"/>
  </w:num>
  <w:num w:numId="8">
    <w:abstractNumId w:val="8"/>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7C47B49"/>
    <w:rsid w:val="00021840"/>
    <w:rsid w:val="000C6B14"/>
    <w:rsid w:val="00120404"/>
    <w:rsid w:val="001D2C8B"/>
    <w:rsid w:val="0020004A"/>
    <w:rsid w:val="00233850"/>
    <w:rsid w:val="00265FBF"/>
    <w:rsid w:val="00290CB8"/>
    <w:rsid w:val="002E101F"/>
    <w:rsid w:val="00361223"/>
    <w:rsid w:val="003A056C"/>
    <w:rsid w:val="003A4A29"/>
    <w:rsid w:val="003F6F6F"/>
    <w:rsid w:val="0047562E"/>
    <w:rsid w:val="004E3EB2"/>
    <w:rsid w:val="004E4E53"/>
    <w:rsid w:val="005508B4"/>
    <w:rsid w:val="00556EF9"/>
    <w:rsid w:val="00583318"/>
    <w:rsid w:val="00602D86"/>
    <w:rsid w:val="006251DF"/>
    <w:rsid w:val="006E1A69"/>
    <w:rsid w:val="006E5529"/>
    <w:rsid w:val="007673EC"/>
    <w:rsid w:val="007848D1"/>
    <w:rsid w:val="007B4AC5"/>
    <w:rsid w:val="007F10F8"/>
    <w:rsid w:val="00821B12"/>
    <w:rsid w:val="008811D2"/>
    <w:rsid w:val="0088176F"/>
    <w:rsid w:val="008E6189"/>
    <w:rsid w:val="008F099C"/>
    <w:rsid w:val="00921708"/>
    <w:rsid w:val="0095248C"/>
    <w:rsid w:val="00A62682"/>
    <w:rsid w:val="00AA16E6"/>
    <w:rsid w:val="00AA573C"/>
    <w:rsid w:val="00AA5EA1"/>
    <w:rsid w:val="00AB717E"/>
    <w:rsid w:val="00B4074B"/>
    <w:rsid w:val="00BF1EFD"/>
    <w:rsid w:val="00CC5587"/>
    <w:rsid w:val="00D3646D"/>
    <w:rsid w:val="00D456E0"/>
    <w:rsid w:val="00D86CFA"/>
    <w:rsid w:val="00E50070"/>
    <w:rsid w:val="00F044EC"/>
    <w:rsid w:val="00F56C3C"/>
    <w:rsid w:val="00F862C1"/>
    <w:rsid w:val="00FA4DBD"/>
    <w:rsid w:val="00FE5BEC"/>
    <w:rsid w:val="00FE7E60"/>
    <w:rsid w:val="062682B5"/>
    <w:rsid w:val="099104D2"/>
    <w:rsid w:val="1BC27857"/>
    <w:rsid w:val="2951F30E"/>
    <w:rsid w:val="37C47B49"/>
    <w:rsid w:val="3C9C8118"/>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9C8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1BC27857"/>
    <w:rPr>
      <w:lang w:val="en-GB"/>
    </w:rPr>
  </w:style>
  <w:style w:type="paragraph" w:styleId="Titre1">
    <w:name w:val="heading 1"/>
    <w:basedOn w:val="Normal"/>
    <w:next w:val="Normal"/>
    <w:link w:val="Titre1Car"/>
    <w:uiPriority w:val="9"/>
    <w:qFormat/>
    <w:rsid w:val="1BC2785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1BC2785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1BC27857"/>
    <w:pPr>
      <w:keepNext/>
      <w:keepLines/>
      <w:spacing w:before="40" w:after="0"/>
      <w:outlineLvl w:val="2"/>
    </w:pPr>
    <w:rPr>
      <w:rFonts w:asciiTheme="majorHAnsi" w:eastAsiaTheme="majorEastAsia" w:hAnsiTheme="majorHAnsi" w:cstheme="majorBidi"/>
      <w:color w:val="1F3763"/>
      <w:sz w:val="24"/>
      <w:szCs w:val="24"/>
    </w:rPr>
  </w:style>
  <w:style w:type="paragraph" w:styleId="Titre4">
    <w:name w:val="heading 4"/>
    <w:basedOn w:val="Normal"/>
    <w:next w:val="Normal"/>
    <w:link w:val="Titre4Car"/>
    <w:uiPriority w:val="9"/>
    <w:unhideWhenUsed/>
    <w:qFormat/>
    <w:rsid w:val="1BC2785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1BC27857"/>
    <w:pPr>
      <w:keepNext/>
      <w:keepLines/>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unhideWhenUsed/>
    <w:qFormat/>
    <w:rsid w:val="1BC27857"/>
    <w:pPr>
      <w:keepNext/>
      <w:keepLines/>
      <w:spacing w:before="40" w:after="0"/>
      <w:outlineLvl w:val="5"/>
    </w:pPr>
    <w:rPr>
      <w:rFonts w:asciiTheme="majorHAnsi" w:eastAsiaTheme="majorEastAsia" w:hAnsiTheme="majorHAnsi" w:cstheme="majorBidi"/>
      <w:color w:val="1F3763"/>
    </w:rPr>
  </w:style>
  <w:style w:type="paragraph" w:styleId="Titre7">
    <w:name w:val="heading 7"/>
    <w:basedOn w:val="Normal"/>
    <w:next w:val="Normal"/>
    <w:link w:val="Titre7Car"/>
    <w:uiPriority w:val="9"/>
    <w:unhideWhenUsed/>
    <w:qFormat/>
    <w:rsid w:val="1BC27857"/>
    <w:pPr>
      <w:keepNext/>
      <w:keepLines/>
      <w:spacing w:before="40" w:after="0"/>
      <w:outlineLvl w:val="6"/>
    </w:pPr>
    <w:rPr>
      <w:rFonts w:asciiTheme="majorHAnsi" w:eastAsiaTheme="majorEastAsia" w:hAnsiTheme="majorHAnsi" w:cstheme="majorBidi"/>
      <w:i/>
      <w:iCs/>
      <w:color w:val="1F3763"/>
    </w:rPr>
  </w:style>
  <w:style w:type="paragraph" w:styleId="Titre8">
    <w:name w:val="heading 8"/>
    <w:basedOn w:val="Normal"/>
    <w:next w:val="Normal"/>
    <w:link w:val="Titre8Car"/>
    <w:uiPriority w:val="9"/>
    <w:unhideWhenUsed/>
    <w:qFormat/>
    <w:rsid w:val="1BC27857"/>
    <w:pPr>
      <w:keepNext/>
      <w:keepLines/>
      <w:spacing w:before="40" w:after="0"/>
      <w:outlineLvl w:val="7"/>
    </w:pPr>
    <w:rPr>
      <w:rFonts w:asciiTheme="majorHAnsi" w:eastAsiaTheme="majorEastAsia" w:hAnsiTheme="majorHAnsi" w:cstheme="majorBidi"/>
      <w:color w:val="272727"/>
      <w:sz w:val="21"/>
      <w:szCs w:val="21"/>
    </w:rPr>
  </w:style>
  <w:style w:type="paragraph" w:styleId="Titre9">
    <w:name w:val="heading 9"/>
    <w:basedOn w:val="Normal"/>
    <w:next w:val="Normal"/>
    <w:link w:val="Titre9Car"/>
    <w:uiPriority w:val="9"/>
    <w:unhideWhenUsed/>
    <w:qFormat/>
    <w:rsid w:val="1BC27857"/>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1BC27857"/>
    <w:pPr>
      <w:spacing w:after="0"/>
      <w:contextualSpacing/>
    </w:pPr>
    <w:rPr>
      <w:rFonts w:asciiTheme="majorHAnsi" w:eastAsiaTheme="majorEastAsia" w:hAnsiTheme="majorHAnsi" w:cstheme="majorBidi"/>
      <w:sz w:val="56"/>
      <w:szCs w:val="56"/>
    </w:rPr>
  </w:style>
  <w:style w:type="paragraph" w:styleId="Sous-titre">
    <w:name w:val="Subtitle"/>
    <w:basedOn w:val="Normal"/>
    <w:next w:val="Normal"/>
    <w:link w:val="Sous-titreCar"/>
    <w:uiPriority w:val="11"/>
    <w:qFormat/>
    <w:rsid w:val="1BC27857"/>
    <w:rPr>
      <w:rFonts w:eastAsiaTheme="minorEastAsia"/>
      <w:color w:val="5A5A5A"/>
    </w:rPr>
  </w:style>
  <w:style w:type="paragraph" w:styleId="Citation">
    <w:name w:val="Quote"/>
    <w:basedOn w:val="Normal"/>
    <w:next w:val="Normal"/>
    <w:link w:val="CitationCar"/>
    <w:uiPriority w:val="29"/>
    <w:qFormat/>
    <w:rsid w:val="1BC27857"/>
    <w:pPr>
      <w:spacing w:before="200"/>
      <w:ind w:left="864" w:right="864"/>
      <w:jc w:val="center"/>
    </w:pPr>
    <w:rPr>
      <w:i/>
      <w:iCs/>
      <w:color w:val="000000" w:themeColor="text1"/>
    </w:rPr>
  </w:style>
  <w:style w:type="paragraph" w:styleId="Citationintense">
    <w:name w:val="Intense Quote"/>
    <w:basedOn w:val="Normal"/>
    <w:next w:val="Normal"/>
    <w:link w:val="CitationintenseCar"/>
    <w:uiPriority w:val="30"/>
    <w:qFormat/>
    <w:rsid w:val="1BC27857"/>
    <w:pPr>
      <w:spacing w:before="360" w:after="360"/>
      <w:ind w:left="864" w:right="864"/>
      <w:jc w:val="center"/>
    </w:pPr>
    <w:rPr>
      <w:i/>
      <w:iCs/>
      <w:color w:val="4471C4"/>
    </w:rPr>
  </w:style>
  <w:style w:type="paragraph" w:styleId="Paragraphedeliste">
    <w:name w:val="List Paragraph"/>
    <w:basedOn w:val="Normal"/>
    <w:uiPriority w:val="34"/>
    <w:qFormat/>
    <w:rsid w:val="1BC27857"/>
    <w:pPr>
      <w:ind w:left="720"/>
      <w:contextualSpacing/>
    </w:pPr>
  </w:style>
  <w:style w:type="character" w:customStyle="1" w:styleId="Titre1Car">
    <w:name w:val="Titre 1 Car"/>
    <w:basedOn w:val="Policepardfaut"/>
    <w:link w:val="Titre1"/>
    <w:uiPriority w:val="9"/>
    <w:rsid w:val="062682B5"/>
    <w:rPr>
      <w:rFonts w:asciiTheme="majorHAnsi" w:eastAsiaTheme="majorEastAsia" w:hAnsiTheme="majorHAnsi" w:cstheme="majorBidi"/>
      <w:noProof w:val="0"/>
      <w:color w:val="2F5496" w:themeColor="accent1" w:themeShade="BF"/>
      <w:sz w:val="32"/>
      <w:szCs w:val="32"/>
      <w:lang w:val="en-GB"/>
    </w:rPr>
  </w:style>
  <w:style w:type="character" w:customStyle="1" w:styleId="Titre2Car">
    <w:name w:val="Titre 2 Car"/>
    <w:basedOn w:val="Policepardfaut"/>
    <w:link w:val="Titre2"/>
    <w:uiPriority w:val="9"/>
    <w:rsid w:val="062682B5"/>
    <w:rPr>
      <w:rFonts w:asciiTheme="majorHAnsi" w:eastAsiaTheme="majorEastAsia" w:hAnsiTheme="majorHAnsi" w:cstheme="majorBidi"/>
      <w:noProof w:val="0"/>
      <w:color w:val="2F5496" w:themeColor="accent1" w:themeShade="BF"/>
      <w:sz w:val="26"/>
      <w:szCs w:val="26"/>
      <w:lang w:val="en-GB"/>
    </w:rPr>
  </w:style>
  <w:style w:type="character" w:customStyle="1" w:styleId="Titre3Car">
    <w:name w:val="Titre 3 Car"/>
    <w:basedOn w:val="Policepardfaut"/>
    <w:link w:val="Titre3"/>
    <w:uiPriority w:val="9"/>
    <w:rsid w:val="062682B5"/>
    <w:rPr>
      <w:rFonts w:asciiTheme="majorHAnsi" w:eastAsiaTheme="majorEastAsia" w:hAnsiTheme="majorHAnsi" w:cstheme="majorBidi"/>
      <w:noProof w:val="0"/>
      <w:color w:val="1F3763"/>
      <w:sz w:val="24"/>
      <w:szCs w:val="24"/>
      <w:lang w:val="en-GB"/>
    </w:rPr>
  </w:style>
  <w:style w:type="character" w:customStyle="1" w:styleId="Titre4Car">
    <w:name w:val="Titre 4 Car"/>
    <w:basedOn w:val="Policepardfaut"/>
    <w:link w:val="Titre4"/>
    <w:uiPriority w:val="9"/>
    <w:rsid w:val="062682B5"/>
    <w:rPr>
      <w:rFonts w:asciiTheme="majorHAnsi" w:eastAsiaTheme="majorEastAsia" w:hAnsiTheme="majorHAnsi" w:cstheme="majorBidi"/>
      <w:i/>
      <w:iCs/>
      <w:noProof w:val="0"/>
      <w:color w:val="2F5496" w:themeColor="accent1" w:themeShade="BF"/>
      <w:lang w:val="en-GB"/>
    </w:rPr>
  </w:style>
  <w:style w:type="character" w:customStyle="1" w:styleId="Titre5Car">
    <w:name w:val="Titre 5 Car"/>
    <w:basedOn w:val="Policepardfaut"/>
    <w:link w:val="Titre5"/>
    <w:uiPriority w:val="9"/>
    <w:rsid w:val="062682B5"/>
    <w:rPr>
      <w:rFonts w:asciiTheme="majorHAnsi" w:eastAsiaTheme="majorEastAsia" w:hAnsiTheme="majorHAnsi" w:cstheme="majorBidi"/>
      <w:noProof w:val="0"/>
      <w:color w:val="2F5496" w:themeColor="accent1" w:themeShade="BF"/>
      <w:lang w:val="en-GB"/>
    </w:rPr>
  </w:style>
  <w:style w:type="character" w:customStyle="1" w:styleId="Titre6Car">
    <w:name w:val="Titre 6 Car"/>
    <w:basedOn w:val="Policepardfaut"/>
    <w:link w:val="Titre6"/>
    <w:uiPriority w:val="9"/>
    <w:rsid w:val="062682B5"/>
    <w:rPr>
      <w:rFonts w:asciiTheme="majorHAnsi" w:eastAsiaTheme="majorEastAsia" w:hAnsiTheme="majorHAnsi" w:cstheme="majorBidi"/>
      <w:noProof w:val="0"/>
      <w:color w:val="1F3763"/>
      <w:lang w:val="en-GB"/>
    </w:rPr>
  </w:style>
  <w:style w:type="character" w:customStyle="1" w:styleId="Titre7Car">
    <w:name w:val="Titre 7 Car"/>
    <w:basedOn w:val="Policepardfaut"/>
    <w:link w:val="Titre7"/>
    <w:uiPriority w:val="9"/>
    <w:rsid w:val="062682B5"/>
    <w:rPr>
      <w:rFonts w:asciiTheme="majorHAnsi" w:eastAsiaTheme="majorEastAsia" w:hAnsiTheme="majorHAnsi" w:cstheme="majorBidi"/>
      <w:i/>
      <w:iCs/>
      <w:noProof w:val="0"/>
      <w:color w:val="1F3763"/>
      <w:lang w:val="en-GB"/>
    </w:rPr>
  </w:style>
  <w:style w:type="character" w:customStyle="1" w:styleId="Titre8Car">
    <w:name w:val="Titre 8 Car"/>
    <w:basedOn w:val="Policepardfaut"/>
    <w:link w:val="Titre8"/>
    <w:uiPriority w:val="9"/>
    <w:rsid w:val="062682B5"/>
    <w:rPr>
      <w:rFonts w:asciiTheme="majorHAnsi" w:eastAsiaTheme="majorEastAsia" w:hAnsiTheme="majorHAnsi" w:cstheme="majorBidi"/>
      <w:noProof w:val="0"/>
      <w:color w:val="272727"/>
      <w:sz w:val="21"/>
      <w:szCs w:val="21"/>
      <w:lang w:val="en-GB"/>
    </w:rPr>
  </w:style>
  <w:style w:type="character" w:customStyle="1" w:styleId="Titre9Car">
    <w:name w:val="Titre 9 Car"/>
    <w:basedOn w:val="Policepardfaut"/>
    <w:link w:val="Titre9"/>
    <w:uiPriority w:val="9"/>
    <w:rsid w:val="062682B5"/>
    <w:rPr>
      <w:rFonts w:asciiTheme="majorHAnsi" w:eastAsiaTheme="majorEastAsia" w:hAnsiTheme="majorHAnsi" w:cstheme="majorBidi"/>
      <w:i/>
      <w:iCs/>
      <w:noProof w:val="0"/>
      <w:color w:val="272727"/>
      <w:sz w:val="21"/>
      <w:szCs w:val="21"/>
      <w:lang w:val="en-GB"/>
    </w:rPr>
  </w:style>
  <w:style w:type="character" w:customStyle="1" w:styleId="TitreCar">
    <w:name w:val="Titre Car"/>
    <w:basedOn w:val="Policepardfaut"/>
    <w:link w:val="Titre"/>
    <w:uiPriority w:val="10"/>
    <w:rsid w:val="062682B5"/>
    <w:rPr>
      <w:rFonts w:asciiTheme="majorHAnsi" w:eastAsiaTheme="majorEastAsia" w:hAnsiTheme="majorHAnsi" w:cstheme="majorBidi"/>
      <w:noProof w:val="0"/>
      <w:sz w:val="56"/>
      <w:szCs w:val="56"/>
      <w:lang w:val="en-GB"/>
    </w:rPr>
  </w:style>
  <w:style w:type="character" w:customStyle="1" w:styleId="Sous-titreCar">
    <w:name w:val="Sous-titre Car"/>
    <w:basedOn w:val="Policepardfaut"/>
    <w:link w:val="Sous-titre"/>
    <w:uiPriority w:val="11"/>
    <w:rsid w:val="062682B5"/>
    <w:rPr>
      <w:rFonts w:asciiTheme="minorHAnsi" w:eastAsiaTheme="minorEastAsia" w:hAnsiTheme="minorHAnsi" w:cstheme="minorBidi"/>
      <w:noProof w:val="0"/>
      <w:color w:val="5A5A5A"/>
      <w:lang w:val="en-GB"/>
    </w:rPr>
  </w:style>
  <w:style w:type="character" w:customStyle="1" w:styleId="CitationCar">
    <w:name w:val="Citation Car"/>
    <w:basedOn w:val="Policepardfaut"/>
    <w:link w:val="Citation"/>
    <w:uiPriority w:val="29"/>
    <w:rsid w:val="062682B5"/>
    <w:rPr>
      <w:i/>
      <w:iCs/>
      <w:noProof w:val="0"/>
      <w:color w:val="404040" w:themeColor="text1" w:themeTint="BF"/>
      <w:lang w:val="en-GB"/>
    </w:rPr>
  </w:style>
  <w:style w:type="character" w:customStyle="1" w:styleId="CitationintenseCar">
    <w:name w:val="Citation intense Car"/>
    <w:basedOn w:val="Policepardfaut"/>
    <w:link w:val="Citationintense"/>
    <w:uiPriority w:val="30"/>
    <w:rsid w:val="062682B5"/>
    <w:rPr>
      <w:i/>
      <w:iCs/>
      <w:noProof w:val="0"/>
      <w:color w:val="4472C4" w:themeColor="accent1"/>
      <w:lang w:val="en-GB"/>
    </w:rPr>
  </w:style>
  <w:style w:type="paragraph" w:styleId="TM1">
    <w:name w:val="toc 1"/>
    <w:basedOn w:val="Normal"/>
    <w:next w:val="Normal"/>
    <w:uiPriority w:val="39"/>
    <w:unhideWhenUsed/>
    <w:rsid w:val="1BC27857"/>
    <w:pPr>
      <w:spacing w:after="100"/>
    </w:pPr>
  </w:style>
  <w:style w:type="paragraph" w:styleId="TM2">
    <w:name w:val="toc 2"/>
    <w:basedOn w:val="Normal"/>
    <w:next w:val="Normal"/>
    <w:uiPriority w:val="39"/>
    <w:unhideWhenUsed/>
    <w:rsid w:val="1BC27857"/>
    <w:pPr>
      <w:spacing w:after="100"/>
      <w:ind w:left="220"/>
    </w:pPr>
  </w:style>
  <w:style w:type="paragraph" w:styleId="TM3">
    <w:name w:val="toc 3"/>
    <w:basedOn w:val="Normal"/>
    <w:next w:val="Normal"/>
    <w:uiPriority w:val="39"/>
    <w:unhideWhenUsed/>
    <w:rsid w:val="1BC27857"/>
    <w:pPr>
      <w:spacing w:after="100"/>
      <w:ind w:left="440"/>
    </w:pPr>
  </w:style>
  <w:style w:type="paragraph" w:styleId="TM4">
    <w:name w:val="toc 4"/>
    <w:basedOn w:val="Normal"/>
    <w:next w:val="Normal"/>
    <w:uiPriority w:val="39"/>
    <w:unhideWhenUsed/>
    <w:rsid w:val="1BC27857"/>
    <w:pPr>
      <w:spacing w:after="100"/>
      <w:ind w:left="660"/>
    </w:pPr>
  </w:style>
  <w:style w:type="paragraph" w:styleId="TM5">
    <w:name w:val="toc 5"/>
    <w:basedOn w:val="Normal"/>
    <w:next w:val="Normal"/>
    <w:uiPriority w:val="39"/>
    <w:unhideWhenUsed/>
    <w:rsid w:val="1BC27857"/>
    <w:pPr>
      <w:spacing w:after="100"/>
      <w:ind w:left="880"/>
    </w:pPr>
  </w:style>
  <w:style w:type="paragraph" w:styleId="TM6">
    <w:name w:val="toc 6"/>
    <w:basedOn w:val="Normal"/>
    <w:next w:val="Normal"/>
    <w:uiPriority w:val="39"/>
    <w:unhideWhenUsed/>
    <w:rsid w:val="1BC27857"/>
    <w:pPr>
      <w:spacing w:after="100"/>
      <w:ind w:left="1100"/>
    </w:pPr>
  </w:style>
  <w:style w:type="paragraph" w:styleId="TM7">
    <w:name w:val="toc 7"/>
    <w:basedOn w:val="Normal"/>
    <w:next w:val="Normal"/>
    <w:uiPriority w:val="39"/>
    <w:unhideWhenUsed/>
    <w:rsid w:val="1BC27857"/>
    <w:pPr>
      <w:spacing w:after="100"/>
      <w:ind w:left="1320"/>
    </w:pPr>
  </w:style>
  <w:style w:type="paragraph" w:styleId="TM8">
    <w:name w:val="toc 8"/>
    <w:basedOn w:val="Normal"/>
    <w:next w:val="Normal"/>
    <w:uiPriority w:val="39"/>
    <w:unhideWhenUsed/>
    <w:rsid w:val="1BC27857"/>
    <w:pPr>
      <w:spacing w:after="100"/>
      <w:ind w:left="1540"/>
    </w:pPr>
  </w:style>
  <w:style w:type="paragraph" w:styleId="TM9">
    <w:name w:val="toc 9"/>
    <w:basedOn w:val="Normal"/>
    <w:next w:val="Normal"/>
    <w:uiPriority w:val="39"/>
    <w:unhideWhenUsed/>
    <w:rsid w:val="1BC27857"/>
    <w:pPr>
      <w:spacing w:after="100"/>
      <w:ind w:left="1760"/>
    </w:pPr>
  </w:style>
  <w:style w:type="paragraph" w:styleId="Notedefin">
    <w:name w:val="endnote text"/>
    <w:basedOn w:val="Normal"/>
    <w:link w:val="NotedefinCar"/>
    <w:uiPriority w:val="99"/>
    <w:semiHidden/>
    <w:unhideWhenUsed/>
    <w:rsid w:val="1BC27857"/>
    <w:pPr>
      <w:spacing w:after="0"/>
    </w:pPr>
    <w:rPr>
      <w:sz w:val="20"/>
      <w:szCs w:val="20"/>
    </w:rPr>
  </w:style>
  <w:style w:type="character" w:customStyle="1" w:styleId="NotedefinCar">
    <w:name w:val="Note de fin Car"/>
    <w:basedOn w:val="Policepardfaut"/>
    <w:link w:val="Notedefin"/>
    <w:uiPriority w:val="99"/>
    <w:semiHidden/>
    <w:rsid w:val="062682B5"/>
    <w:rPr>
      <w:noProof w:val="0"/>
      <w:sz w:val="20"/>
      <w:szCs w:val="20"/>
      <w:lang w:val="en-GB"/>
    </w:rPr>
  </w:style>
  <w:style w:type="paragraph" w:styleId="Pieddepage">
    <w:name w:val="footer"/>
    <w:basedOn w:val="Normal"/>
    <w:link w:val="PieddepageCar"/>
    <w:uiPriority w:val="99"/>
    <w:unhideWhenUsed/>
    <w:rsid w:val="1BC27857"/>
    <w:pPr>
      <w:tabs>
        <w:tab w:val="center" w:pos="4680"/>
        <w:tab w:val="right" w:pos="9360"/>
      </w:tabs>
      <w:spacing w:after="0"/>
    </w:pPr>
  </w:style>
  <w:style w:type="character" w:customStyle="1" w:styleId="PieddepageCar">
    <w:name w:val="Pied de page Car"/>
    <w:basedOn w:val="Policepardfaut"/>
    <w:link w:val="Pieddepage"/>
    <w:uiPriority w:val="99"/>
    <w:rsid w:val="062682B5"/>
    <w:rPr>
      <w:noProof w:val="0"/>
      <w:lang w:val="en-GB"/>
    </w:rPr>
  </w:style>
  <w:style w:type="paragraph" w:styleId="Notedebasdepage">
    <w:name w:val="footnote text"/>
    <w:basedOn w:val="Normal"/>
    <w:link w:val="NotedebasdepageCar"/>
    <w:uiPriority w:val="99"/>
    <w:semiHidden/>
    <w:unhideWhenUsed/>
    <w:rsid w:val="1BC27857"/>
    <w:pPr>
      <w:spacing w:after="0"/>
    </w:pPr>
    <w:rPr>
      <w:sz w:val="20"/>
      <w:szCs w:val="20"/>
    </w:rPr>
  </w:style>
  <w:style w:type="character" w:customStyle="1" w:styleId="NotedebasdepageCar">
    <w:name w:val="Note de bas de page Car"/>
    <w:basedOn w:val="Policepardfaut"/>
    <w:link w:val="Notedebasdepage"/>
    <w:uiPriority w:val="99"/>
    <w:semiHidden/>
    <w:rsid w:val="062682B5"/>
    <w:rPr>
      <w:noProof w:val="0"/>
      <w:sz w:val="20"/>
      <w:szCs w:val="20"/>
      <w:lang w:val="en-GB"/>
    </w:rPr>
  </w:style>
  <w:style w:type="paragraph" w:styleId="En-tte">
    <w:name w:val="header"/>
    <w:basedOn w:val="Normal"/>
    <w:link w:val="En-tteCar"/>
    <w:uiPriority w:val="99"/>
    <w:unhideWhenUsed/>
    <w:rsid w:val="1BC27857"/>
    <w:pPr>
      <w:tabs>
        <w:tab w:val="center" w:pos="4680"/>
        <w:tab w:val="right" w:pos="9360"/>
      </w:tabs>
      <w:spacing w:after="0"/>
    </w:pPr>
  </w:style>
  <w:style w:type="character" w:customStyle="1" w:styleId="En-tteCar">
    <w:name w:val="En-tête Car"/>
    <w:basedOn w:val="Policepardfaut"/>
    <w:link w:val="En-tte"/>
    <w:uiPriority w:val="99"/>
    <w:rsid w:val="062682B5"/>
    <w:rPr>
      <w:noProof w:val="0"/>
      <w:lang w:val="en-GB"/>
    </w:rPr>
  </w:style>
  <w:style w:type="table" w:styleId="Grilledutableau">
    <w:name w:val="Table Grid"/>
    <w:basedOn w:val="TableauNormal"/>
    <w:uiPriority w:val="59"/>
    <w:rsid w:val="00FB412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PlainTable3">
    <w:name w:val="Plain Table 3"/>
    <w:basedOn w:val="TableauNormal"/>
    <w:uiPriority w:val="43"/>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Light">
    <w:name w:val="Grid Table Light"/>
    <w:basedOn w:val="TableauNormal"/>
    <w:uiPriority w:val="40"/>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0C6B1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C6B14"/>
    <w:rPr>
      <w:rFonts w:ascii="Tahoma" w:hAnsi="Tahoma" w:cs="Tahoma"/>
      <w:sz w:val="16"/>
      <w:szCs w:val="16"/>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1BC27857"/>
    <w:rPr>
      <w:lang w:val="en-GB"/>
    </w:rPr>
  </w:style>
  <w:style w:type="paragraph" w:styleId="Titre1">
    <w:name w:val="heading 1"/>
    <w:basedOn w:val="Normal"/>
    <w:next w:val="Normal"/>
    <w:link w:val="Titre1Car"/>
    <w:uiPriority w:val="9"/>
    <w:qFormat/>
    <w:rsid w:val="1BC2785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1BC2785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1BC27857"/>
    <w:pPr>
      <w:keepNext/>
      <w:keepLines/>
      <w:spacing w:before="40" w:after="0"/>
      <w:outlineLvl w:val="2"/>
    </w:pPr>
    <w:rPr>
      <w:rFonts w:asciiTheme="majorHAnsi" w:eastAsiaTheme="majorEastAsia" w:hAnsiTheme="majorHAnsi" w:cstheme="majorBidi"/>
      <w:color w:val="1F3763"/>
      <w:sz w:val="24"/>
      <w:szCs w:val="24"/>
    </w:rPr>
  </w:style>
  <w:style w:type="paragraph" w:styleId="Titre4">
    <w:name w:val="heading 4"/>
    <w:basedOn w:val="Normal"/>
    <w:next w:val="Normal"/>
    <w:link w:val="Titre4Car"/>
    <w:uiPriority w:val="9"/>
    <w:unhideWhenUsed/>
    <w:qFormat/>
    <w:rsid w:val="1BC2785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1BC27857"/>
    <w:pPr>
      <w:keepNext/>
      <w:keepLines/>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unhideWhenUsed/>
    <w:qFormat/>
    <w:rsid w:val="1BC27857"/>
    <w:pPr>
      <w:keepNext/>
      <w:keepLines/>
      <w:spacing w:before="40" w:after="0"/>
      <w:outlineLvl w:val="5"/>
    </w:pPr>
    <w:rPr>
      <w:rFonts w:asciiTheme="majorHAnsi" w:eastAsiaTheme="majorEastAsia" w:hAnsiTheme="majorHAnsi" w:cstheme="majorBidi"/>
      <w:color w:val="1F3763"/>
    </w:rPr>
  </w:style>
  <w:style w:type="paragraph" w:styleId="Titre7">
    <w:name w:val="heading 7"/>
    <w:basedOn w:val="Normal"/>
    <w:next w:val="Normal"/>
    <w:link w:val="Titre7Car"/>
    <w:uiPriority w:val="9"/>
    <w:unhideWhenUsed/>
    <w:qFormat/>
    <w:rsid w:val="1BC27857"/>
    <w:pPr>
      <w:keepNext/>
      <w:keepLines/>
      <w:spacing w:before="40" w:after="0"/>
      <w:outlineLvl w:val="6"/>
    </w:pPr>
    <w:rPr>
      <w:rFonts w:asciiTheme="majorHAnsi" w:eastAsiaTheme="majorEastAsia" w:hAnsiTheme="majorHAnsi" w:cstheme="majorBidi"/>
      <w:i/>
      <w:iCs/>
      <w:color w:val="1F3763"/>
    </w:rPr>
  </w:style>
  <w:style w:type="paragraph" w:styleId="Titre8">
    <w:name w:val="heading 8"/>
    <w:basedOn w:val="Normal"/>
    <w:next w:val="Normal"/>
    <w:link w:val="Titre8Car"/>
    <w:uiPriority w:val="9"/>
    <w:unhideWhenUsed/>
    <w:qFormat/>
    <w:rsid w:val="1BC27857"/>
    <w:pPr>
      <w:keepNext/>
      <w:keepLines/>
      <w:spacing w:before="40" w:after="0"/>
      <w:outlineLvl w:val="7"/>
    </w:pPr>
    <w:rPr>
      <w:rFonts w:asciiTheme="majorHAnsi" w:eastAsiaTheme="majorEastAsia" w:hAnsiTheme="majorHAnsi" w:cstheme="majorBidi"/>
      <w:color w:val="272727"/>
      <w:sz w:val="21"/>
      <w:szCs w:val="21"/>
    </w:rPr>
  </w:style>
  <w:style w:type="paragraph" w:styleId="Titre9">
    <w:name w:val="heading 9"/>
    <w:basedOn w:val="Normal"/>
    <w:next w:val="Normal"/>
    <w:link w:val="Titre9Car"/>
    <w:uiPriority w:val="9"/>
    <w:unhideWhenUsed/>
    <w:qFormat/>
    <w:rsid w:val="1BC27857"/>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1BC27857"/>
    <w:pPr>
      <w:spacing w:after="0"/>
      <w:contextualSpacing/>
    </w:pPr>
    <w:rPr>
      <w:rFonts w:asciiTheme="majorHAnsi" w:eastAsiaTheme="majorEastAsia" w:hAnsiTheme="majorHAnsi" w:cstheme="majorBidi"/>
      <w:sz w:val="56"/>
      <w:szCs w:val="56"/>
    </w:rPr>
  </w:style>
  <w:style w:type="paragraph" w:styleId="Sous-titre">
    <w:name w:val="Subtitle"/>
    <w:basedOn w:val="Normal"/>
    <w:next w:val="Normal"/>
    <w:link w:val="Sous-titreCar"/>
    <w:uiPriority w:val="11"/>
    <w:qFormat/>
    <w:rsid w:val="1BC27857"/>
    <w:rPr>
      <w:rFonts w:eastAsiaTheme="minorEastAsia"/>
      <w:color w:val="5A5A5A"/>
    </w:rPr>
  </w:style>
  <w:style w:type="paragraph" w:styleId="Citation">
    <w:name w:val="Quote"/>
    <w:basedOn w:val="Normal"/>
    <w:next w:val="Normal"/>
    <w:link w:val="CitationCar"/>
    <w:uiPriority w:val="29"/>
    <w:qFormat/>
    <w:rsid w:val="1BC27857"/>
    <w:pPr>
      <w:spacing w:before="200"/>
      <w:ind w:left="864" w:right="864"/>
      <w:jc w:val="center"/>
    </w:pPr>
    <w:rPr>
      <w:i/>
      <w:iCs/>
      <w:color w:val="000000" w:themeColor="text1"/>
    </w:rPr>
  </w:style>
  <w:style w:type="paragraph" w:styleId="Citationintense">
    <w:name w:val="Intense Quote"/>
    <w:basedOn w:val="Normal"/>
    <w:next w:val="Normal"/>
    <w:link w:val="CitationintenseCar"/>
    <w:uiPriority w:val="30"/>
    <w:qFormat/>
    <w:rsid w:val="1BC27857"/>
    <w:pPr>
      <w:spacing w:before="360" w:after="360"/>
      <w:ind w:left="864" w:right="864"/>
      <w:jc w:val="center"/>
    </w:pPr>
    <w:rPr>
      <w:i/>
      <w:iCs/>
      <w:color w:val="4471C4"/>
    </w:rPr>
  </w:style>
  <w:style w:type="paragraph" w:styleId="Paragraphedeliste">
    <w:name w:val="List Paragraph"/>
    <w:basedOn w:val="Normal"/>
    <w:uiPriority w:val="34"/>
    <w:qFormat/>
    <w:rsid w:val="1BC27857"/>
    <w:pPr>
      <w:ind w:left="720"/>
      <w:contextualSpacing/>
    </w:pPr>
  </w:style>
  <w:style w:type="character" w:customStyle="1" w:styleId="Titre1Car">
    <w:name w:val="Titre 1 Car"/>
    <w:basedOn w:val="Policepardfaut"/>
    <w:link w:val="Titre1"/>
    <w:uiPriority w:val="9"/>
    <w:rsid w:val="062682B5"/>
    <w:rPr>
      <w:rFonts w:asciiTheme="majorHAnsi" w:eastAsiaTheme="majorEastAsia" w:hAnsiTheme="majorHAnsi" w:cstheme="majorBidi"/>
      <w:noProof w:val="0"/>
      <w:color w:val="2F5496" w:themeColor="accent1" w:themeShade="BF"/>
      <w:sz w:val="32"/>
      <w:szCs w:val="32"/>
      <w:lang w:val="en-GB"/>
    </w:rPr>
  </w:style>
  <w:style w:type="character" w:customStyle="1" w:styleId="Titre2Car">
    <w:name w:val="Titre 2 Car"/>
    <w:basedOn w:val="Policepardfaut"/>
    <w:link w:val="Titre2"/>
    <w:uiPriority w:val="9"/>
    <w:rsid w:val="062682B5"/>
    <w:rPr>
      <w:rFonts w:asciiTheme="majorHAnsi" w:eastAsiaTheme="majorEastAsia" w:hAnsiTheme="majorHAnsi" w:cstheme="majorBidi"/>
      <w:noProof w:val="0"/>
      <w:color w:val="2F5496" w:themeColor="accent1" w:themeShade="BF"/>
      <w:sz w:val="26"/>
      <w:szCs w:val="26"/>
      <w:lang w:val="en-GB"/>
    </w:rPr>
  </w:style>
  <w:style w:type="character" w:customStyle="1" w:styleId="Titre3Car">
    <w:name w:val="Titre 3 Car"/>
    <w:basedOn w:val="Policepardfaut"/>
    <w:link w:val="Titre3"/>
    <w:uiPriority w:val="9"/>
    <w:rsid w:val="062682B5"/>
    <w:rPr>
      <w:rFonts w:asciiTheme="majorHAnsi" w:eastAsiaTheme="majorEastAsia" w:hAnsiTheme="majorHAnsi" w:cstheme="majorBidi"/>
      <w:noProof w:val="0"/>
      <w:color w:val="1F3763"/>
      <w:sz w:val="24"/>
      <w:szCs w:val="24"/>
      <w:lang w:val="en-GB"/>
    </w:rPr>
  </w:style>
  <w:style w:type="character" w:customStyle="1" w:styleId="Titre4Car">
    <w:name w:val="Titre 4 Car"/>
    <w:basedOn w:val="Policepardfaut"/>
    <w:link w:val="Titre4"/>
    <w:uiPriority w:val="9"/>
    <w:rsid w:val="062682B5"/>
    <w:rPr>
      <w:rFonts w:asciiTheme="majorHAnsi" w:eastAsiaTheme="majorEastAsia" w:hAnsiTheme="majorHAnsi" w:cstheme="majorBidi"/>
      <w:i/>
      <w:iCs/>
      <w:noProof w:val="0"/>
      <w:color w:val="2F5496" w:themeColor="accent1" w:themeShade="BF"/>
      <w:lang w:val="en-GB"/>
    </w:rPr>
  </w:style>
  <w:style w:type="character" w:customStyle="1" w:styleId="Titre5Car">
    <w:name w:val="Titre 5 Car"/>
    <w:basedOn w:val="Policepardfaut"/>
    <w:link w:val="Titre5"/>
    <w:uiPriority w:val="9"/>
    <w:rsid w:val="062682B5"/>
    <w:rPr>
      <w:rFonts w:asciiTheme="majorHAnsi" w:eastAsiaTheme="majorEastAsia" w:hAnsiTheme="majorHAnsi" w:cstheme="majorBidi"/>
      <w:noProof w:val="0"/>
      <w:color w:val="2F5496" w:themeColor="accent1" w:themeShade="BF"/>
      <w:lang w:val="en-GB"/>
    </w:rPr>
  </w:style>
  <w:style w:type="character" w:customStyle="1" w:styleId="Titre6Car">
    <w:name w:val="Titre 6 Car"/>
    <w:basedOn w:val="Policepardfaut"/>
    <w:link w:val="Titre6"/>
    <w:uiPriority w:val="9"/>
    <w:rsid w:val="062682B5"/>
    <w:rPr>
      <w:rFonts w:asciiTheme="majorHAnsi" w:eastAsiaTheme="majorEastAsia" w:hAnsiTheme="majorHAnsi" w:cstheme="majorBidi"/>
      <w:noProof w:val="0"/>
      <w:color w:val="1F3763"/>
      <w:lang w:val="en-GB"/>
    </w:rPr>
  </w:style>
  <w:style w:type="character" w:customStyle="1" w:styleId="Titre7Car">
    <w:name w:val="Titre 7 Car"/>
    <w:basedOn w:val="Policepardfaut"/>
    <w:link w:val="Titre7"/>
    <w:uiPriority w:val="9"/>
    <w:rsid w:val="062682B5"/>
    <w:rPr>
      <w:rFonts w:asciiTheme="majorHAnsi" w:eastAsiaTheme="majorEastAsia" w:hAnsiTheme="majorHAnsi" w:cstheme="majorBidi"/>
      <w:i/>
      <w:iCs/>
      <w:noProof w:val="0"/>
      <w:color w:val="1F3763"/>
      <w:lang w:val="en-GB"/>
    </w:rPr>
  </w:style>
  <w:style w:type="character" w:customStyle="1" w:styleId="Titre8Car">
    <w:name w:val="Titre 8 Car"/>
    <w:basedOn w:val="Policepardfaut"/>
    <w:link w:val="Titre8"/>
    <w:uiPriority w:val="9"/>
    <w:rsid w:val="062682B5"/>
    <w:rPr>
      <w:rFonts w:asciiTheme="majorHAnsi" w:eastAsiaTheme="majorEastAsia" w:hAnsiTheme="majorHAnsi" w:cstheme="majorBidi"/>
      <w:noProof w:val="0"/>
      <w:color w:val="272727"/>
      <w:sz w:val="21"/>
      <w:szCs w:val="21"/>
      <w:lang w:val="en-GB"/>
    </w:rPr>
  </w:style>
  <w:style w:type="character" w:customStyle="1" w:styleId="Titre9Car">
    <w:name w:val="Titre 9 Car"/>
    <w:basedOn w:val="Policepardfaut"/>
    <w:link w:val="Titre9"/>
    <w:uiPriority w:val="9"/>
    <w:rsid w:val="062682B5"/>
    <w:rPr>
      <w:rFonts w:asciiTheme="majorHAnsi" w:eastAsiaTheme="majorEastAsia" w:hAnsiTheme="majorHAnsi" w:cstheme="majorBidi"/>
      <w:i/>
      <w:iCs/>
      <w:noProof w:val="0"/>
      <w:color w:val="272727"/>
      <w:sz w:val="21"/>
      <w:szCs w:val="21"/>
      <w:lang w:val="en-GB"/>
    </w:rPr>
  </w:style>
  <w:style w:type="character" w:customStyle="1" w:styleId="TitreCar">
    <w:name w:val="Titre Car"/>
    <w:basedOn w:val="Policepardfaut"/>
    <w:link w:val="Titre"/>
    <w:uiPriority w:val="10"/>
    <w:rsid w:val="062682B5"/>
    <w:rPr>
      <w:rFonts w:asciiTheme="majorHAnsi" w:eastAsiaTheme="majorEastAsia" w:hAnsiTheme="majorHAnsi" w:cstheme="majorBidi"/>
      <w:noProof w:val="0"/>
      <w:sz w:val="56"/>
      <w:szCs w:val="56"/>
      <w:lang w:val="en-GB"/>
    </w:rPr>
  </w:style>
  <w:style w:type="character" w:customStyle="1" w:styleId="Sous-titreCar">
    <w:name w:val="Sous-titre Car"/>
    <w:basedOn w:val="Policepardfaut"/>
    <w:link w:val="Sous-titre"/>
    <w:uiPriority w:val="11"/>
    <w:rsid w:val="062682B5"/>
    <w:rPr>
      <w:rFonts w:asciiTheme="minorHAnsi" w:eastAsiaTheme="minorEastAsia" w:hAnsiTheme="minorHAnsi" w:cstheme="minorBidi"/>
      <w:noProof w:val="0"/>
      <w:color w:val="5A5A5A"/>
      <w:lang w:val="en-GB"/>
    </w:rPr>
  </w:style>
  <w:style w:type="character" w:customStyle="1" w:styleId="CitationCar">
    <w:name w:val="Citation Car"/>
    <w:basedOn w:val="Policepardfaut"/>
    <w:link w:val="Citation"/>
    <w:uiPriority w:val="29"/>
    <w:rsid w:val="062682B5"/>
    <w:rPr>
      <w:i/>
      <w:iCs/>
      <w:noProof w:val="0"/>
      <w:color w:val="404040" w:themeColor="text1" w:themeTint="BF"/>
      <w:lang w:val="en-GB"/>
    </w:rPr>
  </w:style>
  <w:style w:type="character" w:customStyle="1" w:styleId="CitationintenseCar">
    <w:name w:val="Citation intense Car"/>
    <w:basedOn w:val="Policepardfaut"/>
    <w:link w:val="Citationintense"/>
    <w:uiPriority w:val="30"/>
    <w:rsid w:val="062682B5"/>
    <w:rPr>
      <w:i/>
      <w:iCs/>
      <w:noProof w:val="0"/>
      <w:color w:val="4472C4" w:themeColor="accent1"/>
      <w:lang w:val="en-GB"/>
    </w:rPr>
  </w:style>
  <w:style w:type="paragraph" w:styleId="TM1">
    <w:name w:val="toc 1"/>
    <w:basedOn w:val="Normal"/>
    <w:next w:val="Normal"/>
    <w:uiPriority w:val="39"/>
    <w:unhideWhenUsed/>
    <w:rsid w:val="1BC27857"/>
    <w:pPr>
      <w:spacing w:after="100"/>
    </w:pPr>
  </w:style>
  <w:style w:type="paragraph" w:styleId="TM2">
    <w:name w:val="toc 2"/>
    <w:basedOn w:val="Normal"/>
    <w:next w:val="Normal"/>
    <w:uiPriority w:val="39"/>
    <w:unhideWhenUsed/>
    <w:rsid w:val="1BC27857"/>
    <w:pPr>
      <w:spacing w:after="100"/>
      <w:ind w:left="220"/>
    </w:pPr>
  </w:style>
  <w:style w:type="paragraph" w:styleId="TM3">
    <w:name w:val="toc 3"/>
    <w:basedOn w:val="Normal"/>
    <w:next w:val="Normal"/>
    <w:uiPriority w:val="39"/>
    <w:unhideWhenUsed/>
    <w:rsid w:val="1BC27857"/>
    <w:pPr>
      <w:spacing w:after="100"/>
      <w:ind w:left="440"/>
    </w:pPr>
  </w:style>
  <w:style w:type="paragraph" w:styleId="TM4">
    <w:name w:val="toc 4"/>
    <w:basedOn w:val="Normal"/>
    <w:next w:val="Normal"/>
    <w:uiPriority w:val="39"/>
    <w:unhideWhenUsed/>
    <w:rsid w:val="1BC27857"/>
    <w:pPr>
      <w:spacing w:after="100"/>
      <w:ind w:left="660"/>
    </w:pPr>
  </w:style>
  <w:style w:type="paragraph" w:styleId="TM5">
    <w:name w:val="toc 5"/>
    <w:basedOn w:val="Normal"/>
    <w:next w:val="Normal"/>
    <w:uiPriority w:val="39"/>
    <w:unhideWhenUsed/>
    <w:rsid w:val="1BC27857"/>
    <w:pPr>
      <w:spacing w:after="100"/>
      <w:ind w:left="880"/>
    </w:pPr>
  </w:style>
  <w:style w:type="paragraph" w:styleId="TM6">
    <w:name w:val="toc 6"/>
    <w:basedOn w:val="Normal"/>
    <w:next w:val="Normal"/>
    <w:uiPriority w:val="39"/>
    <w:unhideWhenUsed/>
    <w:rsid w:val="1BC27857"/>
    <w:pPr>
      <w:spacing w:after="100"/>
      <w:ind w:left="1100"/>
    </w:pPr>
  </w:style>
  <w:style w:type="paragraph" w:styleId="TM7">
    <w:name w:val="toc 7"/>
    <w:basedOn w:val="Normal"/>
    <w:next w:val="Normal"/>
    <w:uiPriority w:val="39"/>
    <w:unhideWhenUsed/>
    <w:rsid w:val="1BC27857"/>
    <w:pPr>
      <w:spacing w:after="100"/>
      <w:ind w:left="1320"/>
    </w:pPr>
  </w:style>
  <w:style w:type="paragraph" w:styleId="TM8">
    <w:name w:val="toc 8"/>
    <w:basedOn w:val="Normal"/>
    <w:next w:val="Normal"/>
    <w:uiPriority w:val="39"/>
    <w:unhideWhenUsed/>
    <w:rsid w:val="1BC27857"/>
    <w:pPr>
      <w:spacing w:after="100"/>
      <w:ind w:left="1540"/>
    </w:pPr>
  </w:style>
  <w:style w:type="paragraph" w:styleId="TM9">
    <w:name w:val="toc 9"/>
    <w:basedOn w:val="Normal"/>
    <w:next w:val="Normal"/>
    <w:uiPriority w:val="39"/>
    <w:unhideWhenUsed/>
    <w:rsid w:val="1BC27857"/>
    <w:pPr>
      <w:spacing w:after="100"/>
      <w:ind w:left="1760"/>
    </w:pPr>
  </w:style>
  <w:style w:type="paragraph" w:styleId="Notedefin">
    <w:name w:val="endnote text"/>
    <w:basedOn w:val="Normal"/>
    <w:link w:val="NotedefinCar"/>
    <w:uiPriority w:val="99"/>
    <w:semiHidden/>
    <w:unhideWhenUsed/>
    <w:rsid w:val="1BC27857"/>
    <w:pPr>
      <w:spacing w:after="0"/>
    </w:pPr>
    <w:rPr>
      <w:sz w:val="20"/>
      <w:szCs w:val="20"/>
    </w:rPr>
  </w:style>
  <w:style w:type="character" w:customStyle="1" w:styleId="NotedefinCar">
    <w:name w:val="Note de fin Car"/>
    <w:basedOn w:val="Policepardfaut"/>
    <w:link w:val="Notedefin"/>
    <w:uiPriority w:val="99"/>
    <w:semiHidden/>
    <w:rsid w:val="062682B5"/>
    <w:rPr>
      <w:noProof w:val="0"/>
      <w:sz w:val="20"/>
      <w:szCs w:val="20"/>
      <w:lang w:val="en-GB"/>
    </w:rPr>
  </w:style>
  <w:style w:type="paragraph" w:styleId="Pieddepage">
    <w:name w:val="footer"/>
    <w:basedOn w:val="Normal"/>
    <w:link w:val="PieddepageCar"/>
    <w:uiPriority w:val="99"/>
    <w:unhideWhenUsed/>
    <w:rsid w:val="1BC27857"/>
    <w:pPr>
      <w:tabs>
        <w:tab w:val="center" w:pos="4680"/>
        <w:tab w:val="right" w:pos="9360"/>
      </w:tabs>
      <w:spacing w:after="0"/>
    </w:pPr>
  </w:style>
  <w:style w:type="character" w:customStyle="1" w:styleId="PieddepageCar">
    <w:name w:val="Pied de page Car"/>
    <w:basedOn w:val="Policepardfaut"/>
    <w:link w:val="Pieddepage"/>
    <w:uiPriority w:val="99"/>
    <w:rsid w:val="062682B5"/>
    <w:rPr>
      <w:noProof w:val="0"/>
      <w:lang w:val="en-GB"/>
    </w:rPr>
  </w:style>
  <w:style w:type="paragraph" w:styleId="Notedebasdepage">
    <w:name w:val="footnote text"/>
    <w:basedOn w:val="Normal"/>
    <w:link w:val="NotedebasdepageCar"/>
    <w:uiPriority w:val="99"/>
    <w:semiHidden/>
    <w:unhideWhenUsed/>
    <w:rsid w:val="1BC27857"/>
    <w:pPr>
      <w:spacing w:after="0"/>
    </w:pPr>
    <w:rPr>
      <w:sz w:val="20"/>
      <w:szCs w:val="20"/>
    </w:rPr>
  </w:style>
  <w:style w:type="character" w:customStyle="1" w:styleId="NotedebasdepageCar">
    <w:name w:val="Note de bas de page Car"/>
    <w:basedOn w:val="Policepardfaut"/>
    <w:link w:val="Notedebasdepage"/>
    <w:uiPriority w:val="99"/>
    <w:semiHidden/>
    <w:rsid w:val="062682B5"/>
    <w:rPr>
      <w:noProof w:val="0"/>
      <w:sz w:val="20"/>
      <w:szCs w:val="20"/>
      <w:lang w:val="en-GB"/>
    </w:rPr>
  </w:style>
  <w:style w:type="paragraph" w:styleId="En-tte">
    <w:name w:val="header"/>
    <w:basedOn w:val="Normal"/>
    <w:link w:val="En-tteCar"/>
    <w:uiPriority w:val="99"/>
    <w:unhideWhenUsed/>
    <w:rsid w:val="1BC27857"/>
    <w:pPr>
      <w:tabs>
        <w:tab w:val="center" w:pos="4680"/>
        <w:tab w:val="right" w:pos="9360"/>
      </w:tabs>
      <w:spacing w:after="0"/>
    </w:pPr>
  </w:style>
  <w:style w:type="character" w:customStyle="1" w:styleId="En-tteCar">
    <w:name w:val="En-tête Car"/>
    <w:basedOn w:val="Policepardfaut"/>
    <w:link w:val="En-tte"/>
    <w:uiPriority w:val="99"/>
    <w:rsid w:val="062682B5"/>
    <w:rPr>
      <w:noProof w:val="0"/>
      <w:lang w:val="en-GB"/>
    </w:rPr>
  </w:style>
  <w:style w:type="table" w:styleId="Grilledutableau">
    <w:name w:val="Table Grid"/>
    <w:basedOn w:val="TableauNormal"/>
    <w:uiPriority w:val="59"/>
    <w:rsid w:val="00FB412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PlainTable3">
    <w:name w:val="Plain Table 3"/>
    <w:basedOn w:val="TableauNormal"/>
    <w:uiPriority w:val="43"/>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Light">
    <w:name w:val="Grid Table Light"/>
    <w:basedOn w:val="TableauNormal"/>
    <w:uiPriority w:val="40"/>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0C6B1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C6B14"/>
    <w:rPr>
      <w:rFonts w:ascii="Tahoma" w:hAnsi="Tahoma" w:cs="Tahoma"/>
      <w:sz w:val="16"/>
      <w:szCs w:val="16"/>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jpeg"/><Relationship Id="rId19"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microsoft.com/office/2020/10/relationships/intelligence" Target="intelligence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225F8E-9F59-4758-A9A6-54404C8BCD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12</Pages>
  <Words>2201</Words>
  <Characters>12107</Characters>
  <Application>Microsoft Office Word</Application>
  <DocSecurity>0</DocSecurity>
  <Lines>100</Lines>
  <Paragraphs>28</Paragraphs>
  <ScaleCrop>false</ScaleCrop>
  <Company/>
  <LinksUpToDate>false</LinksUpToDate>
  <CharactersWithSpaces>14280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Karim Mouiadi</dc:creator>
  <cp:keywords/>
  <dc:description/>
  <cp:lastModifiedBy>admin</cp:lastModifiedBy>
  <cp:revision>32</cp:revision>
  <dcterms:created xsi:type="dcterms:W3CDTF">2024-01-01T20:10:00Z</dcterms:created>
  <dcterms:modified xsi:type="dcterms:W3CDTF">2011-02-15T00:02:00Z</dcterms:modified>
</cp:coreProperties>
</file>